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81E8" w14:textId="372C1DC1" w:rsidR="000342FE" w:rsidRPr="007E6962" w:rsidRDefault="00F22300" w:rsidP="007E6962">
      <w:pPr>
        <w:ind w:left="3240"/>
        <w:jc w:val="center"/>
        <w:rPr>
          <w:b/>
          <w:color w:val="2E75B5"/>
          <w:sz w:val="56"/>
          <w:szCs w:val="56"/>
        </w:rPr>
      </w:pPr>
      <w:r w:rsidRPr="007E6962">
        <w:rPr>
          <w:b/>
          <w:color w:val="2E75B5"/>
          <w:sz w:val="56"/>
          <w:szCs w:val="56"/>
        </w:rPr>
        <w:t>ACAO Board of Directors Meeting</w:t>
      </w:r>
      <w:r w:rsidR="006D72C3" w:rsidRPr="007E6962">
        <w:rPr>
          <w:b/>
          <w:color w:val="2E75B5"/>
          <w:sz w:val="56"/>
          <w:szCs w:val="56"/>
        </w:rPr>
        <w:t xml:space="preserve"> </w:t>
      </w:r>
      <w:r w:rsidR="006D72C3">
        <w:rPr>
          <w:noProof/>
        </w:rPr>
        <mc:AlternateContent>
          <mc:Choice Requires="wps">
            <w:drawing>
              <wp:anchor distT="0" distB="0" distL="0" distR="0" simplePos="0" relativeHeight="251658240" behindDoc="0" locked="0" layoutInCell="1" hidden="0" allowOverlap="1" wp14:anchorId="2FAA2502" wp14:editId="2D5A8A88">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FAA2502"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70EEA7A" w14:textId="77777777" w:rsidR="00A03F01" w:rsidRDefault="006D72C3">
                      <w:r>
                        <w:rPr>
                          <w:noProof/>
                        </w:rPr>
                        <w:drawing>
                          <wp:inline distT="0" distB="0" distL="0" distR="0" wp14:anchorId="4293678A" wp14:editId="2BF7FCCA">
                            <wp:extent cx="1062355" cy="7315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9"/>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bookmarkStart w:id="0" w:name="_heading=h.gjdgxs" w:colFirst="0" w:colLast="0"/>
      <w:bookmarkEnd w:id="0"/>
      <w:r w:rsidR="005512DE">
        <w:rPr>
          <w:b/>
          <w:color w:val="2E75B5"/>
          <w:sz w:val="56"/>
          <w:szCs w:val="56"/>
        </w:rPr>
        <w:t>Minutes</w:t>
      </w:r>
    </w:p>
    <w:p w14:paraId="089D92BA" w14:textId="77777777" w:rsidR="001E4222" w:rsidRDefault="001E4222" w:rsidP="0062364E">
      <w:pPr>
        <w:spacing w:after="120"/>
        <w:rPr>
          <w:b/>
          <w:color w:val="000000"/>
        </w:rPr>
      </w:pPr>
    </w:p>
    <w:p w14:paraId="20129D33" w14:textId="01F7F657" w:rsidR="0062364E" w:rsidRDefault="00C556A4" w:rsidP="0062364E">
      <w:pPr>
        <w:spacing w:after="120"/>
        <w:rPr>
          <w:color w:val="000000"/>
          <w:sz w:val="21"/>
          <w:szCs w:val="21"/>
        </w:rPr>
      </w:pPr>
      <w:r>
        <w:rPr>
          <w:b/>
          <w:color w:val="000000"/>
        </w:rPr>
        <w:t>September 1</w:t>
      </w:r>
      <w:r w:rsidR="00276075">
        <w:rPr>
          <w:b/>
          <w:color w:val="000000"/>
        </w:rPr>
        <w:t>, 2021</w:t>
      </w:r>
      <w:r w:rsidR="006D72C3">
        <w:rPr>
          <w:b/>
          <w:color w:val="000000"/>
        </w:rPr>
        <w:t xml:space="preserve">: </w:t>
      </w:r>
      <w:hyperlink r:id="rId10" w:history="1">
        <w:r w:rsidR="001C1A35" w:rsidRPr="00BB67E4">
          <w:rPr>
            <w:rStyle w:val="Hyperlink"/>
            <w:sz w:val="21"/>
            <w:szCs w:val="21"/>
          </w:rPr>
          <w:t>https://us02web.zoom.us/j/89344611318?pwd=RndoT3RlN1lnMmxGZCtnalp4NUVDZz09</w:t>
        </w:r>
      </w:hyperlink>
    </w:p>
    <w:p w14:paraId="052566C7" w14:textId="77777777" w:rsidR="0017508A" w:rsidRDefault="00F22300">
      <w:pPr>
        <w:rPr>
          <w:color w:val="000000"/>
        </w:rPr>
      </w:pPr>
      <w:r>
        <w:rPr>
          <w:color w:val="000000"/>
        </w:rPr>
        <w:t>2-3 PM (Eastern)</w:t>
      </w:r>
    </w:p>
    <w:p w14:paraId="06E48B15" w14:textId="77777777" w:rsidR="0017508A" w:rsidRDefault="0017508A">
      <w:pPr>
        <w:rPr>
          <w:color w:val="000000"/>
        </w:rPr>
      </w:pPr>
    </w:p>
    <w:tbl>
      <w:tblPr>
        <w:tblStyle w:val="a"/>
        <w:tblW w:w="990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900"/>
        <w:gridCol w:w="1530"/>
        <w:gridCol w:w="990"/>
        <w:gridCol w:w="2250"/>
        <w:gridCol w:w="990"/>
      </w:tblGrid>
      <w:tr w:rsidR="0017508A" w14:paraId="60AFBC7C" w14:textId="77777777" w:rsidTr="00504E3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08B84D3E" w14:textId="77777777" w:rsidR="0017508A" w:rsidRDefault="006D72C3">
            <w:pPr>
              <w:jc w:val="both"/>
            </w:pPr>
            <w:r>
              <w:t>Name</w:t>
            </w:r>
          </w:p>
        </w:tc>
        <w:tc>
          <w:tcPr>
            <w:tcW w:w="1980" w:type="dxa"/>
            <w:gridSpan w:val="2"/>
          </w:tcPr>
          <w:p w14:paraId="2178083C" w14:textId="6B755DCD"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r w:rsidR="00654985">
              <w:t>ed</w:t>
            </w:r>
          </w:p>
        </w:tc>
        <w:tc>
          <w:tcPr>
            <w:tcW w:w="1530" w:type="dxa"/>
          </w:tcPr>
          <w:p w14:paraId="14E0AEEE"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Name</w:t>
            </w:r>
          </w:p>
        </w:tc>
        <w:tc>
          <w:tcPr>
            <w:tcW w:w="990" w:type="dxa"/>
          </w:tcPr>
          <w:p w14:paraId="0AA39EBB"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250" w:type="dxa"/>
          </w:tcPr>
          <w:p w14:paraId="420D1D3D"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0C277492"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r>
      <w:tr w:rsidR="0017508A" w14:paraId="7289D928"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0DECAC5" w14:textId="76A12818" w:rsidR="0017508A" w:rsidRDefault="004E3F5E">
            <w:pPr>
              <w:jc w:val="both"/>
              <w:rPr>
                <w:color w:val="000000"/>
                <w:sz w:val="22"/>
                <w:szCs w:val="22"/>
              </w:rPr>
            </w:pPr>
            <w:r>
              <w:rPr>
                <w:b w:val="0"/>
                <w:color w:val="000000"/>
                <w:sz w:val="22"/>
                <w:szCs w:val="22"/>
              </w:rPr>
              <w:t>Gail Baker</w:t>
            </w:r>
          </w:p>
        </w:tc>
        <w:tc>
          <w:tcPr>
            <w:tcW w:w="1080" w:type="dxa"/>
          </w:tcPr>
          <w:p w14:paraId="0E15CCB9" w14:textId="366F8A71"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755B90EC"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990" w:type="dxa"/>
          </w:tcPr>
          <w:p w14:paraId="54D3A505" w14:textId="790007E5"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566E9140" w14:textId="75CDA16F"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Susan </w:t>
            </w:r>
            <w:proofErr w:type="spellStart"/>
            <w:r>
              <w:rPr>
                <w:color w:val="000000"/>
                <w:sz w:val="22"/>
                <w:szCs w:val="22"/>
              </w:rPr>
              <w:t>Kruml</w:t>
            </w:r>
            <w:proofErr w:type="spellEnd"/>
          </w:p>
        </w:tc>
        <w:tc>
          <w:tcPr>
            <w:tcW w:w="990" w:type="dxa"/>
          </w:tcPr>
          <w:p w14:paraId="6AC71552" w14:textId="3E8F5DA5" w:rsidR="0017508A" w:rsidRPr="0092671B" w:rsidRDefault="005512DE" w:rsidP="00C556A4">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17508A" w14:paraId="76AD159A"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2D5CC2CD" w14:textId="1DE4A560" w:rsidR="0017508A" w:rsidRDefault="004E3F5E">
            <w:pPr>
              <w:jc w:val="both"/>
              <w:rPr>
                <w:color w:val="000000"/>
                <w:sz w:val="22"/>
                <w:szCs w:val="22"/>
              </w:rPr>
            </w:pPr>
            <w:r>
              <w:rPr>
                <w:b w:val="0"/>
                <w:color w:val="000000"/>
                <w:sz w:val="22"/>
                <w:szCs w:val="22"/>
              </w:rPr>
              <w:t>Mary Boyd</w:t>
            </w:r>
          </w:p>
        </w:tc>
        <w:tc>
          <w:tcPr>
            <w:tcW w:w="1080" w:type="dxa"/>
          </w:tcPr>
          <w:p w14:paraId="5AAA0245" w14:textId="20B222E0"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4725FC10" w14:textId="74AF616C"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Mark Ginsberg</w:t>
            </w:r>
          </w:p>
        </w:tc>
        <w:tc>
          <w:tcPr>
            <w:tcW w:w="990" w:type="dxa"/>
          </w:tcPr>
          <w:p w14:paraId="1743DA57" w14:textId="77777777" w:rsidR="0017508A" w:rsidRPr="005512DE" w:rsidRDefault="0017508A" w:rsidP="005512D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211BFDFF"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49EBD091" w14:textId="07F4125A"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60385FEC"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922A75C" w14:textId="22343019" w:rsidR="0017508A" w:rsidRDefault="00973125">
            <w:pPr>
              <w:jc w:val="both"/>
              <w:rPr>
                <w:color w:val="000000"/>
                <w:sz w:val="22"/>
                <w:szCs w:val="22"/>
              </w:rPr>
            </w:pPr>
            <w:r>
              <w:rPr>
                <w:b w:val="0"/>
                <w:color w:val="000000"/>
                <w:sz w:val="22"/>
                <w:szCs w:val="22"/>
              </w:rPr>
              <w:t>Beth Ingram</w:t>
            </w:r>
          </w:p>
        </w:tc>
        <w:tc>
          <w:tcPr>
            <w:tcW w:w="1080" w:type="dxa"/>
          </w:tcPr>
          <w:p w14:paraId="717B5C58" w14:textId="7B217799"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49299B3"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990" w:type="dxa"/>
          </w:tcPr>
          <w:p w14:paraId="271F3A13" w14:textId="19579E34"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7403C0C4" w14:textId="6CB703BA"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4F07258D" w14:textId="114EDC53" w:rsidR="00CE18D2" w:rsidRPr="00C460AE" w:rsidRDefault="00CE18D2" w:rsidP="00AE0658">
            <w:pPr>
              <w:pStyle w:val="ListParagraph"/>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7508A" w14:paraId="469F648C"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DC4C86F" w14:textId="048F077A" w:rsidR="0017508A" w:rsidRDefault="00973125">
            <w:pPr>
              <w:jc w:val="both"/>
              <w:rPr>
                <w:color w:val="000000"/>
                <w:sz w:val="22"/>
                <w:szCs w:val="22"/>
              </w:rPr>
            </w:pPr>
            <w:r>
              <w:rPr>
                <w:b w:val="0"/>
                <w:color w:val="000000"/>
                <w:sz w:val="22"/>
                <w:szCs w:val="22"/>
              </w:rPr>
              <w:t>Lori Werth</w:t>
            </w:r>
          </w:p>
        </w:tc>
        <w:tc>
          <w:tcPr>
            <w:tcW w:w="1080" w:type="dxa"/>
          </w:tcPr>
          <w:p w14:paraId="314A3326" w14:textId="77777777"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06991725" w14:textId="77777777" w:rsidR="0017508A" w:rsidRDefault="006D72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990" w:type="dxa"/>
          </w:tcPr>
          <w:p w14:paraId="3A198DDB" w14:textId="4F6050FE"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0163D2DE"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6D9D4CFC"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D0ADB2D"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BE11DC2" w14:textId="034E23B5" w:rsidR="0017508A" w:rsidRDefault="004E3F5E">
            <w:pPr>
              <w:jc w:val="both"/>
              <w:rPr>
                <w:color w:val="000000"/>
                <w:sz w:val="22"/>
                <w:szCs w:val="22"/>
              </w:rPr>
            </w:pPr>
            <w:r>
              <w:rPr>
                <w:b w:val="0"/>
                <w:color w:val="000000"/>
                <w:sz w:val="22"/>
                <w:szCs w:val="22"/>
              </w:rPr>
              <w:t>Greg Ochoa</w:t>
            </w:r>
          </w:p>
        </w:tc>
        <w:tc>
          <w:tcPr>
            <w:tcW w:w="1080" w:type="dxa"/>
          </w:tcPr>
          <w:p w14:paraId="363F7F95" w14:textId="77777777"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3D0E4461"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Andrew Shean</w:t>
            </w:r>
          </w:p>
        </w:tc>
        <w:tc>
          <w:tcPr>
            <w:tcW w:w="990" w:type="dxa"/>
          </w:tcPr>
          <w:p w14:paraId="6762217E" w14:textId="70F9E9E8" w:rsidR="0017508A" w:rsidRPr="00326952" w:rsidRDefault="005512DE" w:rsidP="00C556A4">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3AABB9F6"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6909EE60"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288811E5"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64872250" w14:textId="7024C1FE" w:rsidR="0017508A" w:rsidRPr="004E3F5E" w:rsidRDefault="004E3F5E">
            <w:pPr>
              <w:jc w:val="both"/>
              <w:rPr>
                <w:b w:val="0"/>
                <w:bCs/>
                <w:color w:val="000000"/>
                <w:sz w:val="22"/>
                <w:szCs w:val="22"/>
              </w:rPr>
            </w:pPr>
            <w:r>
              <w:rPr>
                <w:b w:val="0"/>
                <w:bCs/>
                <w:color w:val="000000"/>
                <w:sz w:val="22"/>
                <w:szCs w:val="22"/>
              </w:rPr>
              <w:t>Jam</w:t>
            </w:r>
            <w:r w:rsidR="00CE18D2">
              <w:rPr>
                <w:b w:val="0"/>
                <w:bCs/>
                <w:color w:val="000000"/>
                <w:sz w:val="22"/>
                <w:szCs w:val="22"/>
              </w:rPr>
              <w:t>ie</w:t>
            </w:r>
            <w:r>
              <w:rPr>
                <w:b w:val="0"/>
                <w:bCs/>
                <w:color w:val="000000"/>
                <w:sz w:val="22"/>
                <w:szCs w:val="22"/>
              </w:rPr>
              <w:t xml:space="preserve"> Winebrake</w:t>
            </w:r>
          </w:p>
        </w:tc>
        <w:tc>
          <w:tcPr>
            <w:tcW w:w="1080" w:type="dxa"/>
          </w:tcPr>
          <w:p w14:paraId="2F3C5684" w14:textId="410FEDF9" w:rsidR="00804584" w:rsidRPr="005512DE" w:rsidRDefault="00804584"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38CFDEAB"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990" w:type="dxa"/>
          </w:tcPr>
          <w:p w14:paraId="199E225C" w14:textId="3AC660D9"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6298EDE6"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1FEB7F87"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349C7023"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34C58" w14:textId="2E660E06" w:rsidR="0017508A" w:rsidRPr="004E3F5E" w:rsidRDefault="004E3F5E">
            <w:pPr>
              <w:jc w:val="both"/>
              <w:rPr>
                <w:b w:val="0"/>
                <w:bCs/>
                <w:color w:val="000000"/>
                <w:sz w:val="22"/>
                <w:szCs w:val="22"/>
              </w:rPr>
            </w:pPr>
            <w:bookmarkStart w:id="1" w:name="_heading=h.30j0zll" w:colFirst="0" w:colLast="0"/>
            <w:bookmarkEnd w:id="1"/>
            <w:r>
              <w:rPr>
                <w:b w:val="0"/>
                <w:bCs/>
                <w:color w:val="000000"/>
                <w:sz w:val="22"/>
                <w:szCs w:val="22"/>
              </w:rPr>
              <w:t>Ellen Granberg</w:t>
            </w:r>
          </w:p>
        </w:tc>
        <w:tc>
          <w:tcPr>
            <w:tcW w:w="1080" w:type="dxa"/>
          </w:tcPr>
          <w:p w14:paraId="703490C0" w14:textId="4508A6A4"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2BA20C37" w14:textId="4C8A1E05" w:rsidR="0017508A" w:rsidRDefault="00973125">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90" w:type="dxa"/>
          </w:tcPr>
          <w:p w14:paraId="02BB5434" w14:textId="421DEE05"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679A0789"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1B1FF8E7"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3C3AF058" w14:textId="77777777" w:rsidTr="00155B80">
        <w:tc>
          <w:tcPr>
            <w:cnfStyle w:val="001000000000" w:firstRow="0" w:lastRow="0" w:firstColumn="1" w:lastColumn="0" w:oddVBand="0" w:evenVBand="0" w:oddHBand="0" w:evenHBand="0" w:firstRowFirstColumn="0" w:firstRowLastColumn="0" w:lastRowFirstColumn="0" w:lastRowLastColumn="0"/>
            <w:tcW w:w="2160" w:type="dxa"/>
          </w:tcPr>
          <w:p w14:paraId="7086CDB9" w14:textId="77777777" w:rsidR="0017508A" w:rsidRDefault="006D72C3">
            <w:pPr>
              <w:jc w:val="both"/>
              <w:rPr>
                <w:color w:val="000000"/>
                <w:sz w:val="22"/>
                <w:szCs w:val="22"/>
              </w:rPr>
            </w:pPr>
            <w:r>
              <w:rPr>
                <w:b w:val="0"/>
                <w:color w:val="000000"/>
                <w:sz w:val="22"/>
                <w:szCs w:val="22"/>
              </w:rPr>
              <w:t>Connie Johnson</w:t>
            </w:r>
          </w:p>
        </w:tc>
        <w:tc>
          <w:tcPr>
            <w:tcW w:w="1080" w:type="dxa"/>
          </w:tcPr>
          <w:p w14:paraId="7E8F1855" w14:textId="4DF63299" w:rsidR="0017508A" w:rsidRPr="005512DE" w:rsidRDefault="0017508A" w:rsidP="005512D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430" w:type="dxa"/>
            <w:gridSpan w:val="2"/>
          </w:tcPr>
          <w:p w14:paraId="52A564E5" w14:textId="77777777" w:rsidR="0017508A" w:rsidRDefault="007B525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990" w:type="dxa"/>
          </w:tcPr>
          <w:p w14:paraId="2E1C9450" w14:textId="77777777" w:rsidR="0017508A" w:rsidRPr="005512DE" w:rsidRDefault="0017508A" w:rsidP="005512D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250" w:type="dxa"/>
          </w:tcPr>
          <w:p w14:paraId="197282DA" w14:textId="30543994" w:rsidR="0017508A" w:rsidRDefault="004E3F5E">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Laura de Abruna</w:t>
            </w:r>
            <w:r w:rsidR="00CE18D2">
              <w:rPr>
                <w:color w:val="000000"/>
                <w:sz w:val="22"/>
                <w:szCs w:val="22"/>
              </w:rPr>
              <w:t xml:space="preserve"> (nv)</w:t>
            </w:r>
          </w:p>
        </w:tc>
        <w:tc>
          <w:tcPr>
            <w:tcW w:w="990" w:type="dxa"/>
          </w:tcPr>
          <w:p w14:paraId="5912AB1A" w14:textId="77777777" w:rsidR="0017508A" w:rsidRPr="005512DE" w:rsidRDefault="0017508A" w:rsidP="005512DE">
            <w:pPr>
              <w:pStyle w:val="ListParagraph"/>
              <w:numPr>
                <w:ilvl w:val="0"/>
                <w:numId w:val="17"/>
              </w:num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74A19ABB" w14:textId="77777777" w:rsidTr="00155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C232906" w14:textId="77777777" w:rsidR="0017508A" w:rsidRPr="00790382" w:rsidRDefault="00790382">
            <w:pPr>
              <w:jc w:val="both"/>
              <w:rPr>
                <w:b w:val="0"/>
                <w:color w:val="000000"/>
                <w:sz w:val="22"/>
                <w:szCs w:val="22"/>
              </w:rPr>
            </w:pPr>
            <w:r>
              <w:rPr>
                <w:b w:val="0"/>
                <w:color w:val="000000"/>
                <w:sz w:val="22"/>
                <w:szCs w:val="22"/>
              </w:rPr>
              <w:t>Heather Coltman</w:t>
            </w:r>
          </w:p>
        </w:tc>
        <w:tc>
          <w:tcPr>
            <w:tcW w:w="1080" w:type="dxa"/>
          </w:tcPr>
          <w:p w14:paraId="2BE9A8D7" w14:textId="22DA31CB"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430" w:type="dxa"/>
            <w:gridSpan w:val="2"/>
          </w:tcPr>
          <w:p w14:paraId="3DFF1BE5" w14:textId="657D4DA5"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w:t>
            </w:r>
            <w:r w:rsidR="00CE18D2">
              <w:rPr>
                <w:color w:val="000000"/>
                <w:sz w:val="22"/>
                <w:szCs w:val="22"/>
              </w:rPr>
              <w:t>.  (nv)</w:t>
            </w:r>
          </w:p>
        </w:tc>
        <w:tc>
          <w:tcPr>
            <w:tcW w:w="990" w:type="dxa"/>
          </w:tcPr>
          <w:p w14:paraId="7EDDE738" w14:textId="6F14302F"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250" w:type="dxa"/>
          </w:tcPr>
          <w:p w14:paraId="21FC570B" w14:textId="510162EA"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roofErr w:type="gramStart"/>
            <w:r w:rsidR="00CE18D2">
              <w:rPr>
                <w:color w:val="000000"/>
                <w:sz w:val="22"/>
                <w:szCs w:val="22"/>
              </w:rPr>
              <w:t xml:space="preserve">   (</w:t>
            </w:r>
            <w:proofErr w:type="gramEnd"/>
            <w:r w:rsidR="00CE18D2">
              <w:rPr>
                <w:color w:val="000000"/>
                <w:sz w:val="22"/>
                <w:szCs w:val="22"/>
              </w:rPr>
              <w:t>nv)</w:t>
            </w:r>
          </w:p>
        </w:tc>
        <w:tc>
          <w:tcPr>
            <w:tcW w:w="990" w:type="dxa"/>
          </w:tcPr>
          <w:p w14:paraId="68A3F2AC" w14:textId="69828B0A" w:rsidR="0017508A" w:rsidRPr="005512DE" w:rsidRDefault="0017508A" w:rsidP="005512D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7EEC7EDF" w14:textId="37A838DE" w:rsidR="00C460AE" w:rsidRPr="00C460AE" w:rsidRDefault="00C460AE">
      <w:pP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w:t>
      </w:r>
    </w:p>
    <w:p w14:paraId="1D1BDF1E" w14:textId="77777777" w:rsidR="004E3F5E" w:rsidRPr="004E3F5E" w:rsidRDefault="004E3F5E" w:rsidP="00326952">
      <w:pPr>
        <w:pBdr>
          <w:top w:val="nil"/>
          <w:left w:val="nil"/>
          <w:bottom w:val="nil"/>
          <w:right w:val="nil"/>
          <w:between w:val="nil"/>
        </w:pBdr>
        <w:rPr>
          <w:rFonts w:asciiTheme="minorHAnsi" w:hAnsiTheme="minorHAnsi" w:cstheme="minorHAnsi"/>
          <w:i/>
          <w:color w:val="000000"/>
          <w:sz w:val="22"/>
          <w:szCs w:val="22"/>
        </w:rPr>
      </w:pPr>
    </w:p>
    <w:p w14:paraId="54F3052C" w14:textId="711A6830" w:rsidR="0017508A" w:rsidRPr="00EF1495" w:rsidRDefault="006D72C3">
      <w:pPr>
        <w:numPr>
          <w:ilvl w:val="0"/>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Review and approval of Board Meeting minutes</w:t>
      </w:r>
      <w:r w:rsidRPr="00EF1495">
        <w:rPr>
          <w:rFonts w:asciiTheme="minorHAnsi" w:hAnsiTheme="minorHAnsi" w:cstheme="minorHAnsi"/>
          <w:sz w:val="22"/>
          <w:szCs w:val="22"/>
        </w:rPr>
        <w:t xml:space="preserve"> </w:t>
      </w:r>
      <w:r w:rsidR="00442C2B">
        <w:rPr>
          <w:rFonts w:asciiTheme="minorHAnsi" w:hAnsiTheme="minorHAnsi" w:cstheme="minorHAnsi"/>
          <w:sz w:val="22"/>
          <w:szCs w:val="22"/>
        </w:rPr>
        <w:t>–</w:t>
      </w:r>
      <w:r w:rsidRPr="00EF1495">
        <w:rPr>
          <w:rFonts w:asciiTheme="minorHAnsi" w:hAnsiTheme="minorHAnsi" w:cstheme="minorHAnsi"/>
          <w:color w:val="000000"/>
          <w:sz w:val="22"/>
          <w:szCs w:val="22"/>
        </w:rPr>
        <w:t xml:space="preserve"> </w:t>
      </w:r>
      <w:r w:rsidR="00442C2B">
        <w:rPr>
          <w:rFonts w:asciiTheme="minorHAnsi" w:hAnsiTheme="minorHAnsi" w:cstheme="minorHAnsi"/>
          <w:color w:val="000000"/>
          <w:sz w:val="22"/>
          <w:szCs w:val="22"/>
        </w:rPr>
        <w:t>G. Baker</w:t>
      </w:r>
      <w:r w:rsidRPr="00EF1495">
        <w:rPr>
          <w:rFonts w:asciiTheme="minorHAnsi" w:hAnsiTheme="minorHAnsi" w:cstheme="minorHAnsi"/>
          <w:color w:val="000000"/>
          <w:sz w:val="22"/>
          <w:szCs w:val="22"/>
        </w:rPr>
        <w:t xml:space="preserve">  - Call for discussion/updates.</w:t>
      </w:r>
    </w:p>
    <w:p w14:paraId="4E8C7D09" w14:textId="25624EEF" w:rsidR="00CF41D4" w:rsidRPr="007D6C27" w:rsidRDefault="007D6C27" w:rsidP="0092671B">
      <w:pPr>
        <w:ind w:left="540"/>
        <w:rPr>
          <w:rStyle w:val="Hyperlink"/>
          <w:rFonts w:asciiTheme="minorHAnsi" w:hAnsiTheme="minorHAnsi" w:cstheme="minorHAnsi"/>
          <w:b/>
          <w:bCs/>
          <w:sz w:val="22"/>
          <w:szCs w:val="22"/>
        </w:rPr>
      </w:pPr>
      <w:r>
        <w:fldChar w:fldCharType="begin"/>
      </w:r>
      <w:r>
        <w:instrText xml:space="preserve"> HYPERLINK "https://docs.google.com/document/d/19KRv7nTaCk6VLB-zDT0_DX48L3x7k0hV/edit" </w:instrText>
      </w:r>
      <w:r>
        <w:fldChar w:fldCharType="separate"/>
      </w:r>
      <w:r w:rsidR="00C556A4" w:rsidRPr="007D6C27">
        <w:rPr>
          <w:rStyle w:val="Hyperlink"/>
        </w:rPr>
        <w:t>August Board Minutes Here</w:t>
      </w:r>
    </w:p>
    <w:p w14:paraId="42D0CB68" w14:textId="37CE9F9E" w:rsidR="00C460AE" w:rsidRDefault="007D6C27" w:rsidP="00326952">
      <w:pPr>
        <w:pStyle w:val="ListParagraph"/>
        <w:ind w:left="540"/>
        <w:rPr>
          <w:i/>
          <w:iCs/>
        </w:rPr>
      </w:pPr>
      <w:r>
        <w:fldChar w:fldCharType="end"/>
      </w:r>
      <w:r w:rsidR="00BE3349">
        <w:rPr>
          <w:i/>
          <w:iCs/>
        </w:rPr>
        <w:t>G. Baker called for motion to approve.  Motion made, 2</w:t>
      </w:r>
      <w:r w:rsidR="00BE3349" w:rsidRPr="00BE3349">
        <w:rPr>
          <w:i/>
          <w:iCs/>
          <w:vertAlign w:val="superscript"/>
        </w:rPr>
        <w:t>nd</w:t>
      </w:r>
      <w:r w:rsidR="00BE3349">
        <w:rPr>
          <w:i/>
          <w:iCs/>
        </w:rPr>
        <w:t>.  Motion to approve passes.</w:t>
      </w:r>
    </w:p>
    <w:p w14:paraId="0CCE45F8" w14:textId="77777777" w:rsidR="00BE3349" w:rsidRPr="00BE3349" w:rsidRDefault="00BE3349" w:rsidP="00326952">
      <w:pPr>
        <w:pStyle w:val="ListParagraph"/>
        <w:ind w:left="540"/>
        <w:rPr>
          <w:rFonts w:asciiTheme="minorHAnsi" w:hAnsiTheme="minorHAnsi" w:cstheme="minorHAnsi"/>
          <w:i/>
          <w:iCs/>
          <w:color w:val="000000"/>
          <w:sz w:val="22"/>
          <w:szCs w:val="22"/>
        </w:rPr>
      </w:pPr>
    </w:p>
    <w:p w14:paraId="70F5EE72" w14:textId="7998316C" w:rsidR="0017508A" w:rsidRPr="00EF1495" w:rsidRDefault="006D72C3" w:rsidP="00A45EA3">
      <w:pPr>
        <w:pStyle w:val="ListParagraph"/>
        <w:numPr>
          <w:ilvl w:val="0"/>
          <w:numId w:val="1"/>
        </w:numPr>
        <w:rPr>
          <w:rFonts w:asciiTheme="minorHAnsi" w:hAnsiTheme="minorHAnsi" w:cstheme="minorHAnsi"/>
          <w:color w:val="000000"/>
          <w:sz w:val="22"/>
          <w:szCs w:val="22"/>
        </w:rPr>
      </w:pPr>
      <w:r w:rsidRPr="00EF1495">
        <w:rPr>
          <w:rFonts w:asciiTheme="minorHAnsi" w:hAnsiTheme="minorHAnsi" w:cstheme="minorHAnsi"/>
          <w:color w:val="000000"/>
          <w:sz w:val="22"/>
          <w:szCs w:val="22"/>
        </w:rPr>
        <w:t>Committee Updates</w:t>
      </w:r>
    </w:p>
    <w:p w14:paraId="25C983C0" w14:textId="77777777" w:rsidR="0017508A" w:rsidRPr="00EF1495" w:rsidRDefault="0017508A">
      <w:pPr>
        <w:pBdr>
          <w:top w:val="nil"/>
          <w:left w:val="nil"/>
          <w:bottom w:val="nil"/>
          <w:right w:val="nil"/>
          <w:between w:val="nil"/>
        </w:pBdr>
        <w:ind w:left="720"/>
        <w:rPr>
          <w:rFonts w:asciiTheme="minorHAnsi" w:hAnsiTheme="minorHAnsi" w:cstheme="minorHAnsi"/>
          <w:color w:val="000000"/>
          <w:sz w:val="22"/>
          <w:szCs w:val="22"/>
        </w:rPr>
      </w:pPr>
    </w:p>
    <w:p w14:paraId="6E24A1C5" w14:textId="0A8C95D0" w:rsidR="00C460AE" w:rsidRPr="00BE3349" w:rsidRDefault="006D72C3" w:rsidP="00AE0658">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Digital Learning Cmte – L. de </w:t>
      </w:r>
      <w:proofErr w:type="spellStart"/>
      <w:r w:rsidRPr="00EF1495">
        <w:rPr>
          <w:rFonts w:asciiTheme="minorHAnsi" w:hAnsiTheme="minorHAnsi" w:cstheme="minorHAnsi"/>
          <w:color w:val="000000"/>
          <w:sz w:val="22"/>
          <w:szCs w:val="22"/>
        </w:rPr>
        <w:t>Abruna</w:t>
      </w:r>
      <w:proofErr w:type="spellEnd"/>
      <w:r w:rsidR="00EF1495" w:rsidRPr="00EF1495">
        <w:rPr>
          <w:rFonts w:asciiTheme="minorHAnsi" w:hAnsiTheme="minorHAnsi" w:cstheme="minorHAnsi"/>
          <w:color w:val="000000"/>
          <w:sz w:val="22"/>
          <w:szCs w:val="22"/>
        </w:rPr>
        <w:t xml:space="preserve"> </w:t>
      </w:r>
      <w:r w:rsidR="008B392C">
        <w:rPr>
          <w:rFonts w:asciiTheme="minorHAnsi" w:hAnsiTheme="minorHAnsi" w:cstheme="minorHAnsi"/>
          <w:color w:val="000000"/>
          <w:sz w:val="22"/>
          <w:szCs w:val="22"/>
        </w:rPr>
        <w:t>–</w:t>
      </w:r>
      <w:r w:rsidR="00EF1495" w:rsidRPr="00EF1495">
        <w:rPr>
          <w:rFonts w:asciiTheme="minorHAnsi" w:hAnsiTheme="minorHAnsi" w:cstheme="minorHAnsi"/>
          <w:color w:val="000000"/>
          <w:sz w:val="22"/>
          <w:szCs w:val="22"/>
        </w:rPr>
        <w:t xml:space="preserve"> Update</w:t>
      </w:r>
    </w:p>
    <w:p w14:paraId="4E5C0F66" w14:textId="76EF4ABB" w:rsidR="00BE3349" w:rsidRPr="00BE3349" w:rsidRDefault="00BE3349" w:rsidP="00BE3349">
      <w:pPr>
        <w:pBdr>
          <w:top w:val="nil"/>
          <w:left w:val="nil"/>
          <w:bottom w:val="nil"/>
          <w:right w:val="nil"/>
          <w:between w:val="nil"/>
        </w:pBdr>
        <w:ind w:left="126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L. </w:t>
      </w:r>
      <w:proofErr w:type="spellStart"/>
      <w:r>
        <w:rPr>
          <w:rFonts w:asciiTheme="minorHAnsi" w:hAnsiTheme="minorHAnsi" w:cstheme="minorHAnsi"/>
          <w:i/>
          <w:iCs/>
          <w:color w:val="000000"/>
          <w:sz w:val="22"/>
          <w:szCs w:val="22"/>
        </w:rPr>
        <w:t>deAbruna</w:t>
      </w:r>
      <w:proofErr w:type="spellEnd"/>
      <w:r>
        <w:rPr>
          <w:rFonts w:asciiTheme="minorHAnsi" w:hAnsiTheme="minorHAnsi" w:cstheme="minorHAnsi"/>
          <w:i/>
          <w:iCs/>
          <w:color w:val="000000"/>
          <w:sz w:val="22"/>
          <w:szCs w:val="22"/>
        </w:rPr>
        <w:t xml:space="preserve"> sits on the ELE steering committee.  Looking at the next phase of investment grant.  How can ACAO partner to deliver services/assets to institutions for pay.  If you have ideas forward to Laura.  </w:t>
      </w:r>
    </w:p>
    <w:p w14:paraId="24274E35" w14:textId="77777777" w:rsidR="00F64C58" w:rsidRPr="00F64C58" w:rsidRDefault="00F64C58" w:rsidP="00F64C58">
      <w:pPr>
        <w:pBdr>
          <w:top w:val="nil"/>
          <w:left w:val="nil"/>
          <w:bottom w:val="nil"/>
          <w:right w:val="nil"/>
          <w:between w:val="nil"/>
        </w:pBdr>
        <w:ind w:left="1260"/>
        <w:rPr>
          <w:rFonts w:asciiTheme="minorHAnsi" w:hAnsiTheme="minorHAnsi" w:cstheme="minorHAnsi"/>
          <w:i/>
          <w:color w:val="000000"/>
          <w:sz w:val="22"/>
          <w:szCs w:val="22"/>
        </w:rPr>
      </w:pPr>
    </w:p>
    <w:p w14:paraId="71D265C1" w14:textId="5512EEA7" w:rsidR="007E41EE" w:rsidRPr="00BE3349" w:rsidRDefault="006D72C3" w:rsidP="008B392C">
      <w:pPr>
        <w:numPr>
          <w:ilvl w:val="1"/>
          <w:numId w:val="1"/>
        </w:numPr>
        <w:pBdr>
          <w:top w:val="nil"/>
          <w:left w:val="nil"/>
          <w:bottom w:val="nil"/>
          <w:right w:val="nil"/>
          <w:between w:val="nil"/>
        </w:pBdr>
        <w:rPr>
          <w:rFonts w:asciiTheme="minorHAnsi" w:hAnsiTheme="minorHAnsi" w:cstheme="minorHAnsi"/>
          <w:i/>
          <w:color w:val="000000"/>
          <w:sz w:val="22"/>
          <w:szCs w:val="22"/>
        </w:rPr>
      </w:pPr>
      <w:r w:rsidRPr="00EF1495">
        <w:rPr>
          <w:rFonts w:asciiTheme="minorHAnsi" w:hAnsiTheme="minorHAnsi" w:cstheme="minorHAnsi"/>
          <w:color w:val="000000"/>
          <w:sz w:val="22"/>
          <w:szCs w:val="22"/>
        </w:rPr>
        <w:t xml:space="preserve">Professional Development – </w:t>
      </w:r>
      <w:r w:rsidR="00326952">
        <w:rPr>
          <w:rFonts w:asciiTheme="minorHAnsi" w:hAnsiTheme="minorHAnsi" w:cstheme="minorHAnsi"/>
          <w:color w:val="000000"/>
          <w:sz w:val="22"/>
          <w:szCs w:val="22"/>
        </w:rPr>
        <w:t>C. Johnson</w:t>
      </w:r>
      <w:r w:rsidR="000E5102" w:rsidRPr="008B392C">
        <w:rPr>
          <w:rFonts w:asciiTheme="minorHAnsi" w:eastAsia="Times New Roman" w:hAnsiTheme="minorHAnsi" w:cstheme="minorHAnsi"/>
          <w:i/>
          <w:iCs/>
          <w:color w:val="000000"/>
          <w:sz w:val="22"/>
          <w:szCs w:val="22"/>
        </w:rPr>
        <w:t xml:space="preserve">  </w:t>
      </w:r>
    </w:p>
    <w:p w14:paraId="525A6D49" w14:textId="16D975F4" w:rsidR="00BE3349" w:rsidRDefault="00BE3349" w:rsidP="00BE3349">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Committee met.  Nov Town Hall w/Michael </w:t>
      </w:r>
      <w:proofErr w:type="spellStart"/>
      <w:r>
        <w:rPr>
          <w:rFonts w:asciiTheme="minorHAnsi" w:eastAsia="Times New Roman" w:hAnsiTheme="minorHAnsi" w:cstheme="minorHAnsi"/>
          <w:i/>
          <w:iCs/>
          <w:color w:val="000000"/>
          <w:sz w:val="22"/>
          <w:szCs w:val="22"/>
        </w:rPr>
        <w:t>Gealt’s</w:t>
      </w:r>
      <w:proofErr w:type="spellEnd"/>
      <w:r>
        <w:rPr>
          <w:rFonts w:asciiTheme="minorHAnsi" w:eastAsia="Times New Roman" w:hAnsiTheme="minorHAnsi" w:cstheme="minorHAnsi"/>
          <w:i/>
          <w:iCs/>
          <w:color w:val="000000"/>
          <w:sz w:val="22"/>
          <w:szCs w:val="22"/>
        </w:rPr>
        <w:t xml:space="preserve"> blog – Dealing with Faculty Issues.  Flesh out formal proposal, focused on faculty.  Looking </w:t>
      </w:r>
      <w:proofErr w:type="gramStart"/>
      <w:r>
        <w:rPr>
          <w:rFonts w:asciiTheme="minorHAnsi" w:eastAsia="Times New Roman" w:hAnsiTheme="minorHAnsi" w:cstheme="minorHAnsi"/>
          <w:i/>
          <w:iCs/>
          <w:color w:val="000000"/>
          <w:sz w:val="22"/>
          <w:szCs w:val="22"/>
        </w:rPr>
        <w:t>for  two</w:t>
      </w:r>
      <w:proofErr w:type="gramEnd"/>
      <w:r>
        <w:rPr>
          <w:rFonts w:asciiTheme="minorHAnsi" w:eastAsia="Times New Roman" w:hAnsiTheme="minorHAnsi" w:cstheme="minorHAnsi"/>
          <w:i/>
          <w:iCs/>
          <w:color w:val="000000"/>
          <w:sz w:val="22"/>
          <w:szCs w:val="22"/>
        </w:rPr>
        <w:t xml:space="preserve"> more facilitators.   Nov 16</w:t>
      </w:r>
      <w:r w:rsidRPr="00BE3349">
        <w:rPr>
          <w:rFonts w:asciiTheme="minorHAnsi" w:eastAsia="Times New Roman" w:hAnsiTheme="minorHAnsi" w:cstheme="minorHAnsi"/>
          <w:i/>
          <w:iCs/>
          <w:color w:val="000000"/>
          <w:sz w:val="22"/>
          <w:szCs w:val="22"/>
          <w:vertAlign w:val="superscript"/>
        </w:rPr>
        <w:t>th</w:t>
      </w:r>
      <w:r>
        <w:rPr>
          <w:rFonts w:asciiTheme="minorHAnsi" w:eastAsia="Times New Roman" w:hAnsiTheme="minorHAnsi" w:cstheme="minorHAnsi"/>
          <w:i/>
          <w:iCs/>
          <w:color w:val="000000"/>
          <w:sz w:val="22"/>
          <w:szCs w:val="22"/>
        </w:rPr>
        <w:t xml:space="preserve"> proposed date.  Will check with M. </w:t>
      </w:r>
      <w:proofErr w:type="spellStart"/>
      <w:r>
        <w:rPr>
          <w:rFonts w:asciiTheme="minorHAnsi" w:eastAsia="Times New Roman" w:hAnsiTheme="minorHAnsi" w:cstheme="minorHAnsi"/>
          <w:i/>
          <w:iCs/>
          <w:color w:val="000000"/>
          <w:sz w:val="22"/>
          <w:szCs w:val="22"/>
        </w:rPr>
        <w:t>Gealt</w:t>
      </w:r>
      <w:proofErr w:type="spellEnd"/>
      <w:r>
        <w:rPr>
          <w:rFonts w:asciiTheme="minorHAnsi" w:eastAsia="Times New Roman" w:hAnsiTheme="minorHAnsi" w:cstheme="minorHAnsi"/>
          <w:i/>
          <w:iCs/>
          <w:color w:val="000000"/>
          <w:sz w:val="22"/>
          <w:szCs w:val="22"/>
        </w:rPr>
        <w:t xml:space="preserve">.  A. Mason, suggest active CAOs and maybe a 2 </w:t>
      </w:r>
      <w:proofErr w:type="spellStart"/>
      <w:r>
        <w:rPr>
          <w:rFonts w:asciiTheme="minorHAnsi" w:eastAsia="Times New Roman" w:hAnsiTheme="minorHAnsi" w:cstheme="minorHAnsi"/>
          <w:i/>
          <w:iCs/>
          <w:color w:val="000000"/>
          <w:sz w:val="22"/>
          <w:szCs w:val="22"/>
        </w:rPr>
        <w:t>yr</w:t>
      </w:r>
      <w:proofErr w:type="spellEnd"/>
      <w:r>
        <w:rPr>
          <w:rFonts w:asciiTheme="minorHAnsi" w:eastAsia="Times New Roman" w:hAnsiTheme="minorHAnsi" w:cstheme="minorHAnsi"/>
          <w:i/>
          <w:iCs/>
          <w:color w:val="000000"/>
          <w:sz w:val="22"/>
          <w:szCs w:val="22"/>
        </w:rPr>
        <w:t xml:space="preserve"> inst. to work with M. </w:t>
      </w:r>
      <w:proofErr w:type="spellStart"/>
      <w:r>
        <w:rPr>
          <w:rFonts w:asciiTheme="minorHAnsi" w:eastAsia="Times New Roman" w:hAnsiTheme="minorHAnsi" w:cstheme="minorHAnsi"/>
          <w:i/>
          <w:iCs/>
          <w:color w:val="000000"/>
          <w:sz w:val="22"/>
          <w:szCs w:val="22"/>
        </w:rPr>
        <w:t>Gealt</w:t>
      </w:r>
      <w:proofErr w:type="spellEnd"/>
      <w:r>
        <w:rPr>
          <w:rFonts w:asciiTheme="minorHAnsi" w:eastAsia="Times New Roman" w:hAnsiTheme="minorHAnsi" w:cstheme="minorHAnsi"/>
          <w:i/>
          <w:iCs/>
          <w:color w:val="000000"/>
          <w:sz w:val="22"/>
          <w:szCs w:val="22"/>
        </w:rPr>
        <w:t xml:space="preserve">.  </w:t>
      </w:r>
    </w:p>
    <w:p w14:paraId="2F8ECD33" w14:textId="25898A28" w:rsidR="00BE3349" w:rsidRDefault="00BE3349" w:rsidP="00BE3349">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No TH in December </w:t>
      </w:r>
    </w:p>
    <w:p w14:paraId="2885DA61" w14:textId="46CA3BAE" w:rsidR="00BE3349" w:rsidRDefault="00BE3349" w:rsidP="00BE3349">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January Town Hall: DEI, but not the same as the one before.  More focused on DEI strategies for the classroom &amp; classroom content inclusive teaching.  Tie in with ELE work.  </w:t>
      </w:r>
    </w:p>
    <w:p w14:paraId="31BFDFD2" w14:textId="77777777"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p>
    <w:p w14:paraId="4592FD0F" w14:textId="28FA5847" w:rsidR="00DC7D4D" w:rsidRDefault="00DC7D4D" w:rsidP="002C13E7">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ACE Conference – submit a proposal to ACE: COVID in the Academy 2021 Decisions; Assessing High School to College Graduates of 2020 &amp; 2021; Co-curricular &amp; Extracurricular Implications for the Future; Faculty Development Now. Framed in What do we have to do now?</w:t>
      </w:r>
    </w:p>
    <w:p w14:paraId="6AD2ADD8" w14:textId="06DFEEE8"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Discussion:</w:t>
      </w:r>
    </w:p>
    <w:p w14:paraId="138D38CD" w14:textId="05D46551" w:rsidR="00DC7D4D" w:rsidRDefault="00DC7D4D"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H. </w:t>
      </w:r>
      <w:proofErr w:type="spellStart"/>
      <w:r>
        <w:rPr>
          <w:rFonts w:asciiTheme="minorHAnsi" w:eastAsia="Times New Roman" w:hAnsiTheme="minorHAnsi" w:cstheme="minorHAnsi"/>
          <w:i/>
          <w:iCs/>
          <w:color w:val="000000"/>
          <w:sz w:val="22"/>
          <w:szCs w:val="22"/>
        </w:rPr>
        <w:t>Coltman</w:t>
      </w:r>
      <w:proofErr w:type="spellEnd"/>
      <w:r>
        <w:rPr>
          <w:rFonts w:asciiTheme="minorHAnsi" w:eastAsia="Times New Roman" w:hAnsiTheme="minorHAnsi" w:cstheme="minorHAnsi"/>
          <w:i/>
          <w:iCs/>
          <w:color w:val="000000"/>
          <w:sz w:val="22"/>
          <w:szCs w:val="22"/>
        </w:rPr>
        <w:t xml:space="preserve"> – Faculty development and impact on research and career </w:t>
      </w:r>
      <w:proofErr w:type="gramStart"/>
      <w:r>
        <w:rPr>
          <w:rFonts w:asciiTheme="minorHAnsi" w:eastAsia="Times New Roman" w:hAnsiTheme="minorHAnsi" w:cstheme="minorHAnsi"/>
          <w:i/>
          <w:iCs/>
          <w:color w:val="000000"/>
          <w:sz w:val="22"/>
          <w:szCs w:val="22"/>
        </w:rPr>
        <w:t>trajectory  and</w:t>
      </w:r>
      <w:proofErr w:type="gramEnd"/>
      <w:r>
        <w:rPr>
          <w:rFonts w:asciiTheme="minorHAnsi" w:eastAsia="Times New Roman" w:hAnsiTheme="minorHAnsi" w:cstheme="minorHAnsi"/>
          <w:i/>
          <w:iCs/>
          <w:color w:val="000000"/>
          <w:sz w:val="22"/>
          <w:szCs w:val="22"/>
        </w:rPr>
        <w:t xml:space="preserve"> how it disproportionately effects women, </w:t>
      </w:r>
      <w:proofErr w:type="spellStart"/>
      <w:r>
        <w:rPr>
          <w:rFonts w:asciiTheme="minorHAnsi" w:eastAsia="Times New Roman" w:hAnsiTheme="minorHAnsi" w:cstheme="minorHAnsi"/>
          <w:i/>
          <w:iCs/>
          <w:color w:val="000000"/>
          <w:sz w:val="22"/>
          <w:szCs w:val="22"/>
        </w:rPr>
        <w:t>esp</w:t>
      </w:r>
      <w:proofErr w:type="spellEnd"/>
      <w:r>
        <w:rPr>
          <w:rFonts w:asciiTheme="minorHAnsi" w:eastAsia="Times New Roman" w:hAnsiTheme="minorHAnsi" w:cstheme="minorHAnsi"/>
          <w:i/>
          <w:iCs/>
          <w:color w:val="000000"/>
          <w:sz w:val="22"/>
          <w:szCs w:val="22"/>
        </w:rPr>
        <w:t xml:space="preserve"> because of child care.  </w:t>
      </w:r>
    </w:p>
    <w:p w14:paraId="4FEDB06B" w14:textId="4FB52AA6" w:rsidR="002C13E7" w:rsidRDefault="00DC7D4D" w:rsidP="002C13E7">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L. </w:t>
      </w:r>
      <w:proofErr w:type="spellStart"/>
      <w:r>
        <w:rPr>
          <w:rFonts w:asciiTheme="minorHAnsi" w:eastAsia="Times New Roman" w:hAnsiTheme="minorHAnsi" w:cstheme="minorHAnsi"/>
          <w:i/>
          <w:iCs/>
          <w:color w:val="000000"/>
          <w:sz w:val="22"/>
          <w:szCs w:val="22"/>
        </w:rPr>
        <w:t>deAbruna</w:t>
      </w:r>
      <w:proofErr w:type="spellEnd"/>
      <w:r>
        <w:rPr>
          <w:rFonts w:asciiTheme="minorHAnsi" w:eastAsia="Times New Roman" w:hAnsiTheme="minorHAnsi" w:cstheme="minorHAnsi"/>
          <w:i/>
          <w:iCs/>
          <w:color w:val="000000"/>
          <w:sz w:val="22"/>
          <w:szCs w:val="22"/>
        </w:rPr>
        <w:t xml:space="preserve"> – Co-curricular &amp; Extracurricular.  Much has changed in study abroad, athletics and music.  How are we going to recoup?</w:t>
      </w:r>
    </w:p>
    <w:p w14:paraId="5D5E975E" w14:textId="74320F66" w:rsidR="00DC7D4D" w:rsidRDefault="00DC7D4D"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lastRenderedPageBreak/>
        <w:t>M. Boyd – High impact practices of Co-curricular &amp; Extracurricular</w:t>
      </w:r>
      <w:r w:rsidR="002C13E7">
        <w:rPr>
          <w:rFonts w:asciiTheme="minorHAnsi" w:eastAsia="Times New Roman" w:hAnsiTheme="minorHAnsi" w:cstheme="minorHAnsi"/>
          <w:i/>
          <w:iCs/>
          <w:color w:val="000000"/>
          <w:sz w:val="22"/>
          <w:szCs w:val="22"/>
        </w:rPr>
        <w:t>.</w:t>
      </w:r>
    </w:p>
    <w:p w14:paraId="3F85A7E0" w14:textId="633D5445"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B. Ingram – How have high impact practices changed </w:t>
      </w:r>
      <w:proofErr w:type="gramStart"/>
      <w:r>
        <w:rPr>
          <w:rFonts w:asciiTheme="minorHAnsi" w:eastAsia="Times New Roman" w:hAnsiTheme="minorHAnsi" w:cstheme="minorHAnsi"/>
          <w:i/>
          <w:iCs/>
          <w:color w:val="000000"/>
          <w:sz w:val="22"/>
          <w:szCs w:val="22"/>
        </w:rPr>
        <w:t>in light of</w:t>
      </w:r>
      <w:proofErr w:type="gramEnd"/>
      <w:r>
        <w:rPr>
          <w:rFonts w:asciiTheme="minorHAnsi" w:eastAsia="Times New Roman" w:hAnsiTheme="minorHAnsi" w:cstheme="minorHAnsi"/>
          <w:i/>
          <w:iCs/>
          <w:color w:val="000000"/>
          <w:sz w:val="22"/>
          <w:szCs w:val="22"/>
        </w:rPr>
        <w:t xml:space="preserve"> COVID and what does it look like going forward.</w:t>
      </w:r>
    </w:p>
    <w:p w14:paraId="42D6CE88" w14:textId="7D61D0A2"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C. Johnson – overview topic that includes all these areas of change with a panel that could address each one.  Applications of High Impact Practices in COVID-19.  </w:t>
      </w:r>
    </w:p>
    <w:p w14:paraId="2C8DD1A9" w14:textId="620E0AAA"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L. </w:t>
      </w:r>
      <w:proofErr w:type="spellStart"/>
      <w:r>
        <w:rPr>
          <w:rFonts w:asciiTheme="minorHAnsi" w:eastAsia="Times New Roman" w:hAnsiTheme="minorHAnsi" w:cstheme="minorHAnsi"/>
          <w:i/>
          <w:iCs/>
          <w:color w:val="000000"/>
          <w:sz w:val="22"/>
          <w:szCs w:val="22"/>
        </w:rPr>
        <w:t>deAbruna</w:t>
      </w:r>
      <w:proofErr w:type="spellEnd"/>
      <w:r>
        <w:rPr>
          <w:rFonts w:asciiTheme="minorHAnsi" w:eastAsia="Times New Roman" w:hAnsiTheme="minorHAnsi" w:cstheme="minorHAnsi"/>
          <w:i/>
          <w:iCs/>
          <w:color w:val="000000"/>
          <w:sz w:val="22"/>
          <w:szCs w:val="22"/>
        </w:rPr>
        <w:t xml:space="preserve"> – the impact of travel on research</w:t>
      </w:r>
    </w:p>
    <w:p w14:paraId="0BDDE946" w14:textId="4FBC13A4"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p>
    <w:p w14:paraId="7D4A6C64" w14:textId="29227BEC"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Looking at a broad topic to bring in panel members to discuss.  </w:t>
      </w:r>
    </w:p>
    <w:p w14:paraId="2AF8E78D" w14:textId="29D7C565" w:rsidR="002C13E7"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p>
    <w:p w14:paraId="55BC7DDF" w14:textId="7219E902" w:rsidR="002C13E7" w:rsidRPr="00DC7D4D" w:rsidRDefault="002C13E7" w:rsidP="00DC7D4D">
      <w:pPr>
        <w:pBdr>
          <w:top w:val="nil"/>
          <w:left w:val="nil"/>
          <w:bottom w:val="nil"/>
          <w:right w:val="nil"/>
          <w:between w:val="nil"/>
        </w:pBdr>
        <w:ind w:left="1260"/>
        <w:rPr>
          <w:rFonts w:asciiTheme="minorHAnsi" w:eastAsia="Times New Roman" w:hAnsiTheme="minorHAnsi" w:cstheme="minorHAnsi"/>
          <w:i/>
          <w:iCs/>
          <w:color w:val="000000"/>
          <w:sz w:val="22"/>
          <w:szCs w:val="22"/>
        </w:rPr>
      </w:pPr>
      <w:r>
        <w:rPr>
          <w:rFonts w:asciiTheme="minorHAnsi" w:eastAsia="Times New Roman" w:hAnsiTheme="minorHAnsi" w:cstheme="minorHAnsi"/>
          <w:i/>
          <w:iCs/>
          <w:color w:val="000000"/>
          <w:sz w:val="22"/>
          <w:szCs w:val="22"/>
        </w:rPr>
        <w:t xml:space="preserve">Submit via ACE conference platform and inform S. Hughes (ACE) it is in the system.  C. Johnson will circulate draft &amp; presenters.  H. </w:t>
      </w:r>
      <w:proofErr w:type="spellStart"/>
      <w:proofErr w:type="gramStart"/>
      <w:r>
        <w:rPr>
          <w:rFonts w:asciiTheme="minorHAnsi" w:eastAsia="Times New Roman" w:hAnsiTheme="minorHAnsi" w:cstheme="minorHAnsi"/>
          <w:i/>
          <w:iCs/>
          <w:color w:val="000000"/>
          <w:sz w:val="22"/>
          <w:szCs w:val="22"/>
        </w:rPr>
        <w:t>Coltman</w:t>
      </w:r>
      <w:proofErr w:type="spellEnd"/>
      <w:r>
        <w:rPr>
          <w:rFonts w:asciiTheme="minorHAnsi" w:eastAsia="Times New Roman" w:hAnsiTheme="minorHAnsi" w:cstheme="minorHAnsi"/>
          <w:i/>
          <w:iCs/>
          <w:color w:val="000000"/>
          <w:sz w:val="22"/>
          <w:szCs w:val="22"/>
        </w:rPr>
        <w:t>,  L</w:t>
      </w:r>
      <w:proofErr w:type="gramEnd"/>
      <w:r>
        <w:rPr>
          <w:rFonts w:asciiTheme="minorHAnsi" w:eastAsia="Times New Roman" w:hAnsiTheme="minorHAnsi" w:cstheme="minorHAnsi"/>
          <w:i/>
          <w:iCs/>
          <w:color w:val="000000"/>
          <w:sz w:val="22"/>
          <w:szCs w:val="22"/>
        </w:rPr>
        <w:t xml:space="preserve"> de </w:t>
      </w:r>
      <w:proofErr w:type="spellStart"/>
      <w:r>
        <w:rPr>
          <w:rFonts w:asciiTheme="minorHAnsi" w:eastAsia="Times New Roman" w:hAnsiTheme="minorHAnsi" w:cstheme="minorHAnsi"/>
          <w:i/>
          <w:iCs/>
          <w:color w:val="000000"/>
          <w:sz w:val="22"/>
          <w:szCs w:val="22"/>
        </w:rPr>
        <w:t>Abruna</w:t>
      </w:r>
      <w:proofErr w:type="spellEnd"/>
      <w:r>
        <w:rPr>
          <w:rFonts w:asciiTheme="minorHAnsi" w:eastAsia="Times New Roman" w:hAnsiTheme="minorHAnsi" w:cstheme="minorHAnsi"/>
          <w:i/>
          <w:iCs/>
          <w:color w:val="000000"/>
          <w:sz w:val="22"/>
          <w:szCs w:val="22"/>
        </w:rPr>
        <w:t xml:space="preserve"> &amp;.  M. Ginsberg volunteered.  </w:t>
      </w:r>
    </w:p>
    <w:p w14:paraId="168E0721" w14:textId="77777777" w:rsidR="003225CA" w:rsidRPr="003225CA" w:rsidRDefault="003225CA" w:rsidP="003225CA">
      <w:pPr>
        <w:shd w:val="clear" w:color="auto" w:fill="FFFFFF"/>
        <w:ind w:left="1440"/>
        <w:rPr>
          <w:rFonts w:asciiTheme="minorHAnsi" w:eastAsia="Times New Roman" w:hAnsiTheme="minorHAnsi" w:cstheme="minorHAnsi"/>
          <w:i/>
          <w:iCs/>
          <w:color w:val="000000"/>
          <w:sz w:val="22"/>
          <w:szCs w:val="22"/>
        </w:rPr>
      </w:pPr>
    </w:p>
    <w:p w14:paraId="01BA82C2" w14:textId="1DF71AAE" w:rsidR="004E3F5E" w:rsidRPr="004E3F5E" w:rsidRDefault="004E3F5E" w:rsidP="004E3F5E">
      <w:pPr>
        <w:shd w:val="clear" w:color="auto" w:fill="FFFFFF"/>
        <w:ind w:left="540" w:firstLine="360"/>
        <w:rPr>
          <w:rFonts w:ascii="Times New Roman" w:eastAsia="Times New Roman" w:hAnsi="Times New Roman" w:cs="Times New Roman"/>
          <w:color w:val="000000"/>
        </w:rPr>
      </w:pPr>
      <w:r w:rsidRPr="004E3F5E">
        <w:rPr>
          <w:rFonts w:eastAsia="Times New Roman"/>
          <w:color w:val="000000"/>
          <w:sz w:val="22"/>
          <w:szCs w:val="22"/>
        </w:rPr>
        <w:t>Upcoming Town Hall Discussion Topics</w:t>
      </w:r>
      <w:r w:rsidR="00415446">
        <w:rPr>
          <w:rFonts w:eastAsia="Times New Roman"/>
          <w:color w:val="000000"/>
          <w:sz w:val="22"/>
          <w:szCs w:val="22"/>
        </w:rPr>
        <w:t xml:space="preserve"> (FYI)</w:t>
      </w:r>
    </w:p>
    <w:p w14:paraId="2B49D30C" w14:textId="477F50BB" w:rsidR="00C460AE" w:rsidRPr="006E3E54" w:rsidRDefault="004E3F5E"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September 21, 2021</w:t>
      </w:r>
      <w:r w:rsidR="0073308A" w:rsidRPr="006E3E54">
        <w:rPr>
          <w:rFonts w:eastAsia="Times New Roman"/>
          <w:color w:val="000000"/>
          <w:sz w:val="22"/>
          <w:szCs w:val="22"/>
        </w:rPr>
        <w:t xml:space="preserve"> </w:t>
      </w:r>
      <w:r w:rsidR="0073308A" w:rsidRPr="006E3E54">
        <w:rPr>
          <w:rFonts w:eastAsia="Times New Roman"/>
          <w:b/>
          <w:bCs/>
          <w:color w:val="000000"/>
          <w:sz w:val="22"/>
          <w:szCs w:val="22"/>
        </w:rPr>
        <w:t>@ 12pm – 1pm ET</w:t>
      </w:r>
      <w:r w:rsidRPr="006E3E54">
        <w:rPr>
          <w:rFonts w:eastAsia="Times New Roman"/>
          <w:color w:val="000000"/>
          <w:sz w:val="22"/>
          <w:szCs w:val="22"/>
        </w:rPr>
        <w:t xml:space="preserve"> – </w:t>
      </w:r>
      <w:r w:rsidRPr="006E3E54">
        <w:rPr>
          <w:rFonts w:eastAsia="Times New Roman"/>
          <w:i/>
          <w:iCs/>
          <w:color w:val="000000"/>
          <w:sz w:val="22"/>
          <w:szCs w:val="22"/>
        </w:rPr>
        <w:t>Leading Institutional Change: The Academic Leader’s Toolkit</w:t>
      </w:r>
      <w:r w:rsidRPr="006E3E54">
        <w:rPr>
          <w:rFonts w:eastAsia="Times New Roman"/>
          <w:color w:val="000000"/>
          <w:sz w:val="22"/>
          <w:szCs w:val="22"/>
        </w:rPr>
        <w:t xml:space="preserve">, facilitators: L. Niesen de Abruna, P. Nwosu </w:t>
      </w:r>
      <w:r w:rsidR="00C556A4" w:rsidRPr="006E3E54">
        <w:rPr>
          <w:rFonts w:eastAsia="Times New Roman"/>
          <w:color w:val="000000"/>
          <w:sz w:val="22"/>
          <w:szCs w:val="22"/>
        </w:rPr>
        <w:t>(currently marketed)</w:t>
      </w:r>
    </w:p>
    <w:p w14:paraId="46E5E179" w14:textId="45494201" w:rsidR="0073308A" w:rsidRPr="0073308A" w:rsidRDefault="0073308A" w:rsidP="006E3E54">
      <w:pPr>
        <w:shd w:val="clear" w:color="auto" w:fill="FFFFFF"/>
        <w:ind w:left="1440" w:firstLine="720"/>
        <w:rPr>
          <w:rFonts w:eastAsia="Times New Roman"/>
          <w:color w:val="000000"/>
          <w:sz w:val="22"/>
          <w:szCs w:val="22"/>
        </w:rPr>
      </w:pPr>
    </w:p>
    <w:p w14:paraId="07FD1778" w14:textId="77777777" w:rsidR="0011329C" w:rsidRDefault="00CC7F77"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 xml:space="preserve">October 26, 2021 </w:t>
      </w:r>
      <w:r w:rsidRPr="006E3E54">
        <w:rPr>
          <w:rFonts w:eastAsia="Times New Roman"/>
          <w:b/>
          <w:bCs/>
          <w:color w:val="000000"/>
          <w:sz w:val="22"/>
          <w:szCs w:val="22"/>
        </w:rPr>
        <w:t>@ 12pm – 1pm ET</w:t>
      </w:r>
      <w:r w:rsidRPr="006E3E54">
        <w:rPr>
          <w:rFonts w:eastAsia="Times New Roman"/>
          <w:color w:val="000000"/>
          <w:sz w:val="22"/>
          <w:szCs w:val="22"/>
        </w:rPr>
        <w:t xml:space="preserve"> - </w:t>
      </w:r>
      <w:r w:rsidR="004E3F5E" w:rsidRPr="006E3E54">
        <w:rPr>
          <w:rFonts w:eastAsia="Times New Roman"/>
          <w:i/>
          <w:iCs/>
          <w:color w:val="000000"/>
          <w:sz w:val="22"/>
          <w:szCs w:val="22"/>
        </w:rPr>
        <w:t>CAO Relationship Dyna</w:t>
      </w:r>
      <w:r w:rsidR="004E3F5E" w:rsidRPr="006E3E54">
        <w:rPr>
          <w:rFonts w:eastAsia="Times New Roman"/>
          <w:color w:val="000000"/>
          <w:sz w:val="22"/>
          <w:szCs w:val="22"/>
        </w:rPr>
        <w:t>mics</w:t>
      </w:r>
      <w:r w:rsidR="0011329C">
        <w:rPr>
          <w:rFonts w:eastAsia="Times New Roman"/>
          <w:color w:val="000000"/>
          <w:sz w:val="22"/>
          <w:szCs w:val="22"/>
        </w:rPr>
        <w:t xml:space="preserve"> </w:t>
      </w:r>
    </w:p>
    <w:p w14:paraId="05EB9B2E" w14:textId="55632653" w:rsidR="0011329C" w:rsidRDefault="0011329C" w:rsidP="0011329C">
      <w:pPr>
        <w:pStyle w:val="ListParagraph"/>
        <w:ind w:left="2160"/>
        <w:rPr>
          <w:rFonts w:eastAsia="Times New Roman"/>
          <w:color w:val="000000"/>
          <w:sz w:val="22"/>
          <w:szCs w:val="22"/>
          <w:shd w:val="clear" w:color="auto" w:fill="FFFFFF"/>
        </w:rPr>
      </w:pPr>
      <w:r>
        <w:rPr>
          <w:rFonts w:eastAsia="Times New Roman"/>
          <w:color w:val="000000"/>
          <w:sz w:val="22"/>
          <w:szCs w:val="22"/>
          <w:shd w:val="clear" w:color="auto" w:fill="FFFFFF"/>
        </w:rPr>
        <w:t xml:space="preserve">Facilitators: Nancy </w:t>
      </w:r>
      <w:proofErr w:type="spellStart"/>
      <w:r>
        <w:rPr>
          <w:rFonts w:eastAsia="Times New Roman"/>
          <w:color w:val="000000"/>
          <w:sz w:val="22"/>
          <w:szCs w:val="22"/>
          <w:shd w:val="clear" w:color="auto" w:fill="FFFFFF"/>
        </w:rPr>
        <w:t>Rewis</w:t>
      </w:r>
      <w:proofErr w:type="spellEnd"/>
      <w:r>
        <w:rPr>
          <w:rFonts w:eastAsia="Times New Roman"/>
          <w:color w:val="000000"/>
          <w:sz w:val="22"/>
          <w:szCs w:val="22"/>
          <w:shd w:val="clear" w:color="auto" w:fill="FFFFFF"/>
        </w:rPr>
        <w:t xml:space="preserve">, </w:t>
      </w:r>
      <w:r w:rsidRPr="0011329C">
        <w:rPr>
          <w:rFonts w:eastAsia="Times New Roman"/>
          <w:color w:val="000000"/>
          <w:sz w:val="22"/>
          <w:szCs w:val="22"/>
          <w:shd w:val="clear" w:color="auto" w:fill="FFFFFF"/>
        </w:rPr>
        <w:t>VP for Marketing and Communications</w:t>
      </w:r>
      <w:r>
        <w:rPr>
          <w:rFonts w:eastAsia="Times New Roman"/>
          <w:color w:val="000000"/>
          <w:sz w:val="22"/>
          <w:szCs w:val="22"/>
          <w:shd w:val="clear" w:color="auto" w:fill="FFFFFF"/>
        </w:rPr>
        <w:t>, Berry College</w:t>
      </w:r>
    </w:p>
    <w:p w14:paraId="2B037121" w14:textId="3C4BD101" w:rsidR="0011329C" w:rsidRPr="0011329C" w:rsidRDefault="0011329C" w:rsidP="0011329C">
      <w:pPr>
        <w:ind w:left="1440" w:firstLine="720"/>
        <w:rPr>
          <w:rFonts w:eastAsia="Times New Roman"/>
          <w:color w:val="000000"/>
          <w:sz w:val="22"/>
          <w:szCs w:val="22"/>
          <w:shd w:val="clear" w:color="auto" w:fill="FFFFFF"/>
        </w:rPr>
      </w:pPr>
      <w:r w:rsidRPr="0011329C">
        <w:rPr>
          <w:rFonts w:eastAsia="Times New Roman"/>
          <w:color w:val="000000"/>
          <w:sz w:val="22"/>
          <w:szCs w:val="22"/>
          <w:shd w:val="clear" w:color="auto" w:fill="FFFFFF"/>
        </w:rPr>
        <w:t xml:space="preserve"> David Hutchens, VP for Advancement &amp; Alumni Relations, University of Pikeville</w:t>
      </w:r>
    </w:p>
    <w:p w14:paraId="137A0C9F" w14:textId="77777777" w:rsidR="0011329C" w:rsidRPr="0011329C" w:rsidRDefault="0011329C" w:rsidP="0011329C">
      <w:pPr>
        <w:pStyle w:val="ListParagraph"/>
        <w:ind w:left="2160"/>
        <w:rPr>
          <w:rFonts w:eastAsia="Times New Roman"/>
          <w:color w:val="000000"/>
          <w:sz w:val="22"/>
          <w:szCs w:val="22"/>
        </w:rPr>
      </w:pPr>
    </w:p>
    <w:p w14:paraId="75B03FAE" w14:textId="043351B6" w:rsidR="007E6962" w:rsidRPr="006E3E54" w:rsidRDefault="00A22972"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November</w:t>
      </w:r>
      <w:r w:rsidR="00C556A4" w:rsidRPr="006E3E54">
        <w:rPr>
          <w:rFonts w:eastAsia="Times New Roman"/>
          <w:color w:val="000000"/>
          <w:sz w:val="22"/>
          <w:szCs w:val="22"/>
        </w:rPr>
        <w:t xml:space="preserve"> 2021 Town Hall – </w:t>
      </w:r>
      <w:proofErr w:type="spellStart"/>
      <w:r w:rsidR="00C556A4" w:rsidRPr="006E3E54">
        <w:rPr>
          <w:rFonts w:eastAsia="Times New Roman"/>
          <w:color w:val="000000"/>
          <w:sz w:val="22"/>
          <w:szCs w:val="22"/>
        </w:rPr>
        <w:t>ProD</w:t>
      </w:r>
      <w:proofErr w:type="spellEnd"/>
      <w:r w:rsidR="00C556A4" w:rsidRPr="006E3E54">
        <w:rPr>
          <w:rFonts w:eastAsia="Times New Roman"/>
          <w:color w:val="000000"/>
          <w:sz w:val="22"/>
          <w:szCs w:val="22"/>
        </w:rPr>
        <w:t xml:space="preserve"> Committee working on this. November 16</w:t>
      </w:r>
      <w:proofErr w:type="gramStart"/>
      <w:r>
        <w:rPr>
          <w:rFonts w:eastAsia="Times New Roman"/>
          <w:color w:val="000000"/>
          <w:sz w:val="22"/>
          <w:szCs w:val="22"/>
        </w:rPr>
        <w:t xml:space="preserve">th </w:t>
      </w:r>
      <w:r w:rsidR="00C556A4" w:rsidRPr="006E3E54">
        <w:rPr>
          <w:rFonts w:eastAsia="Times New Roman"/>
          <w:color w:val="000000"/>
          <w:sz w:val="22"/>
          <w:szCs w:val="22"/>
        </w:rPr>
        <w:t xml:space="preserve"> possible</w:t>
      </w:r>
      <w:proofErr w:type="gramEnd"/>
      <w:r w:rsidR="00C556A4" w:rsidRPr="006E3E54">
        <w:rPr>
          <w:rFonts w:eastAsia="Times New Roman"/>
          <w:color w:val="000000"/>
          <w:sz w:val="22"/>
          <w:szCs w:val="22"/>
        </w:rPr>
        <w:t xml:space="preserve"> date?</w:t>
      </w:r>
    </w:p>
    <w:p w14:paraId="44E2BCE4" w14:textId="497540EF" w:rsidR="00C556A4" w:rsidRDefault="00C556A4" w:rsidP="00326952">
      <w:pPr>
        <w:shd w:val="clear" w:color="auto" w:fill="FFFFFF"/>
        <w:ind w:left="1440"/>
        <w:rPr>
          <w:rFonts w:eastAsia="Times New Roman"/>
          <w:color w:val="000000"/>
          <w:sz w:val="22"/>
          <w:szCs w:val="22"/>
        </w:rPr>
      </w:pPr>
    </w:p>
    <w:p w14:paraId="3248DCF4" w14:textId="4B8E3CD8" w:rsidR="00C556A4" w:rsidRPr="006E3E54" w:rsidRDefault="00C556A4"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December</w:t>
      </w:r>
      <w:r w:rsidR="00884D76" w:rsidRPr="006E3E54">
        <w:rPr>
          <w:rFonts w:eastAsia="Times New Roman"/>
          <w:color w:val="000000"/>
          <w:sz w:val="22"/>
          <w:szCs w:val="22"/>
        </w:rPr>
        <w:t xml:space="preserve"> – No Town Hall</w:t>
      </w:r>
    </w:p>
    <w:p w14:paraId="2AC11000" w14:textId="4B8F8832" w:rsidR="00884D76" w:rsidRDefault="00884D76" w:rsidP="00326952">
      <w:pPr>
        <w:shd w:val="clear" w:color="auto" w:fill="FFFFFF"/>
        <w:ind w:left="1440"/>
        <w:rPr>
          <w:rFonts w:eastAsia="Times New Roman"/>
          <w:color w:val="000000"/>
          <w:sz w:val="22"/>
          <w:szCs w:val="22"/>
        </w:rPr>
      </w:pPr>
    </w:p>
    <w:p w14:paraId="5C68C8D8" w14:textId="1D3AC2B1" w:rsidR="00884D76" w:rsidRPr="006E3E54" w:rsidRDefault="00884D76"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January 2022</w:t>
      </w:r>
    </w:p>
    <w:p w14:paraId="219CE3D1" w14:textId="71259D21" w:rsidR="00884D76" w:rsidRPr="006E3E54" w:rsidRDefault="00884D76"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February 2022</w:t>
      </w:r>
    </w:p>
    <w:p w14:paraId="6D6DEEC5" w14:textId="16B25535" w:rsidR="00884D76" w:rsidRPr="006E3E54" w:rsidRDefault="00884D76" w:rsidP="006E3E54">
      <w:pPr>
        <w:pStyle w:val="ListParagraph"/>
        <w:numPr>
          <w:ilvl w:val="2"/>
          <w:numId w:val="15"/>
        </w:numPr>
        <w:shd w:val="clear" w:color="auto" w:fill="FFFFFF"/>
        <w:rPr>
          <w:rFonts w:eastAsia="Times New Roman"/>
          <w:color w:val="000000"/>
          <w:sz w:val="22"/>
          <w:szCs w:val="22"/>
        </w:rPr>
      </w:pPr>
      <w:r w:rsidRPr="006E3E54">
        <w:rPr>
          <w:rFonts w:eastAsia="Times New Roman"/>
          <w:color w:val="000000"/>
          <w:sz w:val="22"/>
          <w:szCs w:val="22"/>
        </w:rPr>
        <w:t xml:space="preserve">March – No Town Hall due to ACE Meeting </w:t>
      </w:r>
    </w:p>
    <w:p w14:paraId="22AC71E6" w14:textId="4A32452E" w:rsidR="00326952" w:rsidRDefault="00326952" w:rsidP="00326952">
      <w:pPr>
        <w:shd w:val="clear" w:color="auto" w:fill="FFFFFF"/>
        <w:ind w:left="1440"/>
        <w:rPr>
          <w:rFonts w:eastAsia="Times New Roman"/>
          <w:color w:val="000000"/>
          <w:sz w:val="22"/>
          <w:szCs w:val="22"/>
        </w:rPr>
      </w:pPr>
    </w:p>
    <w:p w14:paraId="489B19E1" w14:textId="670CF23A" w:rsidR="00E23081" w:rsidRPr="002C13E7" w:rsidRDefault="006D72C3" w:rsidP="00326952">
      <w:pPr>
        <w:pStyle w:val="ListParagraph"/>
        <w:numPr>
          <w:ilvl w:val="0"/>
          <w:numId w:val="3"/>
        </w:numPr>
        <w:pBdr>
          <w:top w:val="nil"/>
          <w:left w:val="nil"/>
          <w:bottom w:val="nil"/>
          <w:right w:val="nil"/>
          <w:between w:val="nil"/>
        </w:pBdr>
        <w:rPr>
          <w:rFonts w:asciiTheme="minorHAnsi" w:hAnsiTheme="minorHAnsi" w:cstheme="minorHAnsi"/>
          <w:i/>
          <w:color w:val="000000"/>
          <w:sz w:val="22"/>
          <w:szCs w:val="22"/>
        </w:rPr>
      </w:pPr>
      <w:r w:rsidRPr="00326952">
        <w:rPr>
          <w:rFonts w:asciiTheme="minorHAnsi" w:hAnsiTheme="minorHAnsi" w:cstheme="minorHAnsi"/>
          <w:color w:val="000000"/>
          <w:sz w:val="22"/>
          <w:szCs w:val="22"/>
        </w:rPr>
        <w:t xml:space="preserve">Innovation &amp; Strategies – </w:t>
      </w:r>
      <w:r w:rsidR="00623F64" w:rsidRPr="00326952">
        <w:rPr>
          <w:rFonts w:asciiTheme="minorHAnsi" w:hAnsiTheme="minorHAnsi" w:cstheme="minorHAnsi"/>
          <w:color w:val="000000"/>
          <w:sz w:val="22"/>
          <w:szCs w:val="22"/>
        </w:rPr>
        <w:t xml:space="preserve">Chair: </w:t>
      </w:r>
      <w:r w:rsidR="00B6135B" w:rsidRPr="00326952">
        <w:rPr>
          <w:rFonts w:asciiTheme="minorHAnsi" w:hAnsiTheme="minorHAnsi" w:cstheme="minorHAnsi"/>
          <w:color w:val="000000"/>
          <w:sz w:val="22"/>
          <w:szCs w:val="22"/>
        </w:rPr>
        <w:t xml:space="preserve">Laura de </w:t>
      </w:r>
      <w:proofErr w:type="spellStart"/>
      <w:r w:rsidR="00B6135B" w:rsidRPr="00326952">
        <w:rPr>
          <w:rFonts w:asciiTheme="minorHAnsi" w:hAnsiTheme="minorHAnsi" w:cstheme="minorHAnsi"/>
          <w:color w:val="000000"/>
          <w:sz w:val="22"/>
          <w:szCs w:val="22"/>
        </w:rPr>
        <w:t>Abrun</w:t>
      </w:r>
      <w:r w:rsidR="00C556A4">
        <w:rPr>
          <w:rFonts w:asciiTheme="minorHAnsi" w:hAnsiTheme="minorHAnsi" w:cstheme="minorHAnsi"/>
          <w:color w:val="000000"/>
          <w:sz w:val="22"/>
          <w:szCs w:val="22"/>
        </w:rPr>
        <w:t>a</w:t>
      </w:r>
      <w:proofErr w:type="spellEnd"/>
    </w:p>
    <w:p w14:paraId="76B588B0" w14:textId="57B8F65C" w:rsidR="002C13E7" w:rsidRDefault="002C13E7" w:rsidP="002C13E7">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Question:  Think about how ACAO will be part of the new Gates strategy?  Are there any services we can bring to the community that people will be willing to pay for?  Or we going to continue to offer Town Halls for free.  Can ACAO monetize any of our services?  Agenda topic for next board meeting. </w:t>
      </w:r>
      <w:r w:rsidR="007508AA">
        <w:rPr>
          <w:rFonts w:asciiTheme="minorHAnsi" w:hAnsiTheme="minorHAnsi" w:cstheme="minorHAnsi"/>
          <w:i/>
          <w:iCs/>
          <w:color w:val="000000"/>
          <w:sz w:val="22"/>
          <w:szCs w:val="22"/>
        </w:rPr>
        <w:t xml:space="preserve"> How do we strengthen ACAO?</w:t>
      </w:r>
    </w:p>
    <w:p w14:paraId="37A3F904" w14:textId="71B8AE3A" w:rsidR="007508AA" w:rsidRDefault="007508AA" w:rsidP="002C13E7">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Targeted programs for CAOs, that engage faculty – could be a powerful collaboration with ELE and ASCU.  </w:t>
      </w:r>
    </w:p>
    <w:p w14:paraId="16BD2686" w14:textId="459E9A8D" w:rsidR="007508AA" w:rsidRDefault="007508AA"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Examples what ACAO might monetize – offering coaching &amp; mentoring. Arm of ACAO that serves as consultants.  Online training program for new CAOs w/ a part that has coaching/mentoring.  Faculty course on “How to be a CAO”. “I’m thinking of being a CAO, what do I do?”</w:t>
      </w:r>
    </w:p>
    <w:p w14:paraId="709BF467" w14:textId="29FC03D0" w:rsidR="007508AA" w:rsidRDefault="007508AA"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442B07B9" w14:textId="63D11881" w:rsidR="007508AA" w:rsidRDefault="007508AA"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Create an asynchronous program</w:t>
      </w:r>
      <w:r w:rsidR="00EE6633">
        <w:rPr>
          <w:rFonts w:asciiTheme="minorHAnsi" w:hAnsiTheme="minorHAnsi" w:cstheme="minorHAnsi"/>
          <w:i/>
          <w:iCs/>
          <w:color w:val="000000"/>
          <w:sz w:val="22"/>
          <w:szCs w:val="22"/>
        </w:rPr>
        <w:t xml:space="preserve"> on a learning platform and receive residual income.</w:t>
      </w:r>
    </w:p>
    <w:p w14:paraId="67A604F9" w14:textId="6719A4D0" w:rsidR="00EE6633" w:rsidRDefault="00EE6633"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5DD4B007" w14:textId="7A4A317C" w:rsidR="00EE6633" w:rsidRDefault="00EE6633"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Who better than ACAO to help institutions hire CAOs?  </w:t>
      </w:r>
    </w:p>
    <w:p w14:paraId="0B595C55" w14:textId="7E37ED23" w:rsidR="00EE6633" w:rsidRDefault="00EE6633"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429143C3" w14:textId="1E954070" w:rsidR="00EE6633" w:rsidRPr="007508AA" w:rsidRDefault="00EE6633" w:rsidP="007508AA">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Group to discuss the various innovations and how would ACAO move forward.  Bring to next board meeting to begin the conversation.  Where are the gaps?  P. </w:t>
      </w:r>
      <w:proofErr w:type="spellStart"/>
      <w:r>
        <w:rPr>
          <w:rFonts w:asciiTheme="minorHAnsi" w:hAnsiTheme="minorHAnsi" w:cstheme="minorHAnsi"/>
          <w:i/>
          <w:iCs/>
          <w:color w:val="000000"/>
          <w:sz w:val="22"/>
          <w:szCs w:val="22"/>
        </w:rPr>
        <w:t>Salkin</w:t>
      </w:r>
      <w:proofErr w:type="spellEnd"/>
      <w:r>
        <w:rPr>
          <w:rFonts w:asciiTheme="minorHAnsi" w:hAnsiTheme="minorHAnsi" w:cstheme="minorHAnsi"/>
          <w:i/>
          <w:iCs/>
          <w:color w:val="000000"/>
          <w:sz w:val="22"/>
          <w:szCs w:val="22"/>
        </w:rPr>
        <w:t>, P. Nwosu, C. St Germain volunteered</w:t>
      </w:r>
    </w:p>
    <w:p w14:paraId="3EB84766" w14:textId="77777777" w:rsidR="00C556A4" w:rsidRPr="003225CA" w:rsidRDefault="00C556A4" w:rsidP="00C556A4">
      <w:pPr>
        <w:pStyle w:val="ListParagraph"/>
        <w:pBdr>
          <w:top w:val="nil"/>
          <w:left w:val="nil"/>
          <w:bottom w:val="nil"/>
          <w:right w:val="nil"/>
          <w:between w:val="nil"/>
        </w:pBdr>
        <w:ind w:left="1440"/>
        <w:rPr>
          <w:rFonts w:asciiTheme="minorHAnsi" w:hAnsiTheme="minorHAnsi" w:cstheme="minorHAnsi"/>
          <w:i/>
          <w:color w:val="000000"/>
          <w:sz w:val="22"/>
          <w:szCs w:val="22"/>
        </w:rPr>
      </w:pPr>
    </w:p>
    <w:p w14:paraId="013C9952" w14:textId="5ED5D843" w:rsidR="00A45EA3" w:rsidRDefault="006D72C3" w:rsidP="00326952">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sidRPr="00326952">
        <w:rPr>
          <w:rFonts w:asciiTheme="minorHAnsi" w:hAnsiTheme="minorHAnsi" w:cstheme="minorHAnsi"/>
          <w:color w:val="000000"/>
          <w:sz w:val="22"/>
          <w:szCs w:val="22"/>
        </w:rPr>
        <w:t xml:space="preserve">Membership – </w:t>
      </w:r>
      <w:r w:rsidR="0092671B" w:rsidRPr="00326952">
        <w:rPr>
          <w:rFonts w:asciiTheme="minorHAnsi" w:hAnsiTheme="minorHAnsi" w:cstheme="minorHAnsi"/>
          <w:color w:val="000000"/>
          <w:sz w:val="22"/>
          <w:szCs w:val="22"/>
        </w:rPr>
        <w:t>Chair</w:t>
      </w:r>
      <w:r w:rsidR="003C7C33" w:rsidRPr="00326952">
        <w:rPr>
          <w:rFonts w:asciiTheme="minorHAnsi" w:hAnsiTheme="minorHAnsi" w:cstheme="minorHAnsi"/>
          <w:color w:val="000000"/>
          <w:sz w:val="22"/>
          <w:szCs w:val="22"/>
        </w:rPr>
        <w:t>: Michael Quillen</w:t>
      </w:r>
      <w:r w:rsidR="003225CA">
        <w:rPr>
          <w:rFonts w:asciiTheme="minorHAnsi" w:hAnsiTheme="minorHAnsi" w:cstheme="minorHAnsi"/>
          <w:color w:val="000000"/>
          <w:sz w:val="22"/>
          <w:szCs w:val="22"/>
        </w:rPr>
        <w:t xml:space="preserve"> </w:t>
      </w:r>
    </w:p>
    <w:p w14:paraId="4CD6586F" w14:textId="55ECB417" w:rsidR="00EE6633" w:rsidRDefault="00EE6633"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Planning on a membership </w:t>
      </w:r>
      <w:proofErr w:type="spellStart"/>
      <w:r>
        <w:rPr>
          <w:rFonts w:asciiTheme="minorHAnsi" w:hAnsiTheme="minorHAnsi" w:cstheme="minorHAnsi"/>
          <w:i/>
          <w:iCs/>
          <w:color w:val="000000"/>
          <w:sz w:val="22"/>
          <w:szCs w:val="22"/>
        </w:rPr>
        <w:t>cmte</w:t>
      </w:r>
      <w:proofErr w:type="spellEnd"/>
      <w:r>
        <w:rPr>
          <w:rFonts w:asciiTheme="minorHAnsi" w:hAnsiTheme="minorHAnsi" w:cstheme="minorHAnsi"/>
          <w:i/>
          <w:iCs/>
          <w:color w:val="000000"/>
          <w:sz w:val="22"/>
          <w:szCs w:val="22"/>
        </w:rPr>
        <w:t xml:space="preserve"> meeting within the next few weeks.  </w:t>
      </w:r>
    </w:p>
    <w:p w14:paraId="74C5A939" w14:textId="1BDDF32A" w:rsidR="00EE6633" w:rsidRDefault="00EE6633"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Membership June 2021 99.  </w:t>
      </w:r>
    </w:p>
    <w:p w14:paraId="2CC65C5D" w14:textId="0F8E4895" w:rsidR="00EE6633" w:rsidRDefault="00EE6633"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Looking at data presentation of membership numbers.</w:t>
      </w:r>
    </w:p>
    <w:p w14:paraId="1653F2BD" w14:textId="4D11E400" w:rsidR="00EE6633" w:rsidRDefault="00EE6633"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lastRenderedPageBreak/>
        <w:t>Testimonials of the board – Looking at how to message and market testimonials.</w:t>
      </w:r>
    </w:p>
    <w:p w14:paraId="4264ADC4" w14:textId="617C311A" w:rsidR="00724752" w:rsidRDefault="00724752"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Send out compilation of testimonials.</w:t>
      </w:r>
    </w:p>
    <w:p w14:paraId="74749233" w14:textId="64297822" w:rsidR="00724752" w:rsidRPr="00EE6633" w:rsidRDefault="00724752" w:rsidP="00EE6633">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Continue to work with state groups.</w:t>
      </w:r>
    </w:p>
    <w:p w14:paraId="780F6AE4" w14:textId="580F10E7" w:rsidR="00385E17" w:rsidRPr="003225CA" w:rsidRDefault="00385E17" w:rsidP="00385E17">
      <w:pPr>
        <w:pBdr>
          <w:top w:val="nil"/>
          <w:left w:val="nil"/>
          <w:bottom w:val="nil"/>
          <w:right w:val="nil"/>
          <w:between w:val="nil"/>
        </w:pBdr>
        <w:rPr>
          <w:rFonts w:asciiTheme="minorHAnsi" w:hAnsiTheme="minorHAnsi" w:cstheme="minorHAnsi"/>
          <w:i/>
          <w:iCs/>
          <w:color w:val="000000"/>
          <w:sz w:val="22"/>
          <w:szCs w:val="22"/>
        </w:rPr>
      </w:pPr>
    </w:p>
    <w:p w14:paraId="32B8B41B" w14:textId="25F2A9D0" w:rsidR="00A45EA3" w:rsidRPr="00724752" w:rsidRDefault="00263A8A" w:rsidP="00E750EC">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442C2B">
        <w:rPr>
          <w:rFonts w:asciiTheme="minorHAnsi" w:hAnsiTheme="minorHAnsi" w:cstheme="minorHAnsi"/>
          <w:color w:val="000000"/>
          <w:sz w:val="22"/>
          <w:szCs w:val="22"/>
        </w:rPr>
        <w:t xml:space="preserve">Advisory Council – </w:t>
      </w:r>
      <w:r w:rsidR="000D025C" w:rsidRPr="00442C2B">
        <w:rPr>
          <w:rFonts w:asciiTheme="minorHAnsi" w:hAnsiTheme="minorHAnsi" w:cstheme="minorHAnsi"/>
          <w:color w:val="000000"/>
          <w:sz w:val="22"/>
          <w:szCs w:val="22"/>
        </w:rPr>
        <w:t>A. Mason</w:t>
      </w:r>
    </w:p>
    <w:p w14:paraId="696954E5" w14:textId="6FB5713B"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Thanks to </w:t>
      </w:r>
      <w:proofErr w:type="spellStart"/>
      <w:r>
        <w:rPr>
          <w:rFonts w:asciiTheme="minorHAnsi" w:hAnsiTheme="minorHAnsi" w:cstheme="minorHAnsi"/>
          <w:i/>
          <w:iCs/>
          <w:color w:val="000000"/>
          <w:sz w:val="22"/>
          <w:szCs w:val="22"/>
        </w:rPr>
        <w:t>ProD</w:t>
      </w:r>
      <w:proofErr w:type="spellEnd"/>
      <w:r>
        <w:rPr>
          <w:rFonts w:asciiTheme="minorHAnsi" w:hAnsiTheme="minorHAnsi" w:cstheme="minorHAnsi"/>
          <w:i/>
          <w:iCs/>
          <w:color w:val="000000"/>
          <w:sz w:val="22"/>
          <w:szCs w:val="22"/>
        </w:rPr>
        <w:t xml:space="preserve"> for taking M. </w:t>
      </w:r>
      <w:proofErr w:type="spellStart"/>
      <w:r>
        <w:rPr>
          <w:rFonts w:asciiTheme="minorHAnsi" w:hAnsiTheme="minorHAnsi" w:cstheme="minorHAnsi"/>
          <w:i/>
          <w:iCs/>
          <w:color w:val="000000"/>
          <w:sz w:val="22"/>
          <w:szCs w:val="22"/>
        </w:rPr>
        <w:t>Gealt</w:t>
      </w:r>
      <w:proofErr w:type="spellEnd"/>
      <w:r>
        <w:rPr>
          <w:rFonts w:asciiTheme="minorHAnsi" w:hAnsiTheme="minorHAnsi" w:cstheme="minorHAnsi"/>
          <w:i/>
          <w:iCs/>
          <w:color w:val="000000"/>
          <w:sz w:val="22"/>
          <w:szCs w:val="22"/>
        </w:rPr>
        <w:t xml:space="preserve"> blog to a town hall.  Bigger issue, changing face of academic affairs.  Advisory Council is very interested in this topic.  How do we address the change?  Suggestions:  create a </w:t>
      </w:r>
      <w:proofErr w:type="gramStart"/>
      <w:r>
        <w:rPr>
          <w:rFonts w:asciiTheme="minorHAnsi" w:hAnsiTheme="minorHAnsi" w:cstheme="minorHAnsi"/>
          <w:i/>
          <w:iCs/>
          <w:color w:val="000000"/>
          <w:sz w:val="22"/>
          <w:szCs w:val="22"/>
        </w:rPr>
        <w:t>blue ribbon</w:t>
      </w:r>
      <w:proofErr w:type="gramEnd"/>
      <w:r>
        <w:rPr>
          <w:rFonts w:asciiTheme="minorHAnsi" w:hAnsiTheme="minorHAnsi" w:cstheme="minorHAnsi"/>
          <w:i/>
          <w:iCs/>
          <w:color w:val="000000"/>
          <w:sz w:val="22"/>
          <w:szCs w:val="22"/>
        </w:rPr>
        <w:t xml:space="preserve"> panel to flesh out the issues and bring back to the board.  If we have a </w:t>
      </w:r>
      <w:proofErr w:type="gramStart"/>
      <w:r>
        <w:rPr>
          <w:rFonts w:asciiTheme="minorHAnsi" w:hAnsiTheme="minorHAnsi" w:cstheme="minorHAnsi"/>
          <w:i/>
          <w:iCs/>
          <w:color w:val="000000"/>
          <w:sz w:val="22"/>
          <w:szCs w:val="22"/>
        </w:rPr>
        <w:t>report</w:t>
      </w:r>
      <w:proofErr w:type="gramEnd"/>
      <w:r>
        <w:rPr>
          <w:rFonts w:asciiTheme="minorHAnsi" w:hAnsiTheme="minorHAnsi" w:cstheme="minorHAnsi"/>
          <w:i/>
          <w:iCs/>
          <w:color w:val="000000"/>
          <w:sz w:val="22"/>
          <w:szCs w:val="22"/>
        </w:rPr>
        <w:t xml:space="preserve"> we could leverage to Chronicle etc. ACAO can </w:t>
      </w:r>
      <w:proofErr w:type="spellStart"/>
      <w:r>
        <w:rPr>
          <w:rFonts w:asciiTheme="minorHAnsi" w:hAnsiTheme="minorHAnsi" w:cstheme="minorHAnsi"/>
          <w:i/>
          <w:iCs/>
          <w:color w:val="000000"/>
          <w:sz w:val="22"/>
          <w:szCs w:val="22"/>
        </w:rPr>
        <w:t>self publish</w:t>
      </w:r>
      <w:proofErr w:type="spellEnd"/>
      <w:r>
        <w:rPr>
          <w:rFonts w:asciiTheme="minorHAnsi" w:hAnsiTheme="minorHAnsi" w:cstheme="minorHAnsi"/>
          <w:i/>
          <w:iCs/>
          <w:color w:val="000000"/>
          <w:sz w:val="22"/>
          <w:szCs w:val="22"/>
        </w:rPr>
        <w:t xml:space="preserve">. </w:t>
      </w:r>
    </w:p>
    <w:p w14:paraId="1EC5D700" w14:textId="26D5EA80"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7791FF9F" w14:textId="18712533"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Ask a Provost – can we continue &amp; support active CAOs?  Adv Council stands ready to help. Keep marketing Ask </w:t>
      </w:r>
      <w:proofErr w:type="gramStart"/>
      <w:r>
        <w:rPr>
          <w:rFonts w:asciiTheme="minorHAnsi" w:hAnsiTheme="minorHAnsi" w:cstheme="minorHAnsi"/>
          <w:i/>
          <w:iCs/>
          <w:color w:val="000000"/>
          <w:sz w:val="22"/>
          <w:szCs w:val="22"/>
        </w:rPr>
        <w:t>A</w:t>
      </w:r>
      <w:proofErr w:type="gramEnd"/>
      <w:r>
        <w:rPr>
          <w:rFonts w:asciiTheme="minorHAnsi" w:hAnsiTheme="minorHAnsi" w:cstheme="minorHAnsi"/>
          <w:i/>
          <w:iCs/>
          <w:color w:val="000000"/>
          <w:sz w:val="22"/>
          <w:szCs w:val="22"/>
        </w:rPr>
        <w:t xml:space="preserve"> Provost.  Ask Inside </w:t>
      </w:r>
      <w:proofErr w:type="spellStart"/>
      <w:r>
        <w:rPr>
          <w:rFonts w:asciiTheme="minorHAnsi" w:hAnsiTheme="minorHAnsi" w:cstheme="minorHAnsi"/>
          <w:i/>
          <w:iCs/>
          <w:color w:val="000000"/>
          <w:sz w:val="22"/>
          <w:szCs w:val="22"/>
        </w:rPr>
        <w:t>HiEd</w:t>
      </w:r>
      <w:proofErr w:type="spellEnd"/>
      <w:r>
        <w:rPr>
          <w:rFonts w:asciiTheme="minorHAnsi" w:hAnsiTheme="minorHAnsi" w:cstheme="minorHAnsi"/>
          <w:i/>
          <w:iCs/>
          <w:color w:val="000000"/>
          <w:sz w:val="22"/>
          <w:szCs w:val="22"/>
        </w:rPr>
        <w:t xml:space="preserve"> or Chronicle to do a piece on “Ask A Provost”.  Sort of a column.  C. Johnson/L </w:t>
      </w:r>
      <w:proofErr w:type="spellStart"/>
      <w:r>
        <w:rPr>
          <w:rFonts w:asciiTheme="minorHAnsi" w:hAnsiTheme="minorHAnsi" w:cstheme="minorHAnsi"/>
          <w:i/>
          <w:iCs/>
          <w:color w:val="000000"/>
          <w:sz w:val="22"/>
          <w:szCs w:val="22"/>
        </w:rPr>
        <w:t>deAbruna</w:t>
      </w:r>
      <w:proofErr w:type="spellEnd"/>
      <w:r>
        <w:rPr>
          <w:rFonts w:asciiTheme="minorHAnsi" w:hAnsiTheme="minorHAnsi" w:cstheme="minorHAnsi"/>
          <w:i/>
          <w:iCs/>
          <w:color w:val="000000"/>
          <w:sz w:val="22"/>
          <w:szCs w:val="22"/>
        </w:rPr>
        <w:t xml:space="preserve"> both know editor of Inside </w:t>
      </w:r>
      <w:proofErr w:type="spellStart"/>
      <w:r>
        <w:rPr>
          <w:rFonts w:asciiTheme="minorHAnsi" w:hAnsiTheme="minorHAnsi" w:cstheme="minorHAnsi"/>
          <w:i/>
          <w:iCs/>
          <w:color w:val="000000"/>
          <w:sz w:val="22"/>
          <w:szCs w:val="22"/>
        </w:rPr>
        <w:t>HiEd</w:t>
      </w:r>
      <w:proofErr w:type="spellEnd"/>
      <w:r>
        <w:rPr>
          <w:rFonts w:asciiTheme="minorHAnsi" w:hAnsiTheme="minorHAnsi" w:cstheme="minorHAnsi"/>
          <w:i/>
          <w:iCs/>
          <w:color w:val="000000"/>
          <w:sz w:val="22"/>
          <w:szCs w:val="22"/>
        </w:rPr>
        <w:t xml:space="preserve"> &amp; will outreach.</w:t>
      </w:r>
    </w:p>
    <w:p w14:paraId="47ACD91D" w14:textId="4D12013B"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46C60A27" w14:textId="0C68E090"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Since Adv Council writes the blogs, would like to know where they are in publication?  </w:t>
      </w:r>
    </w:p>
    <w:p w14:paraId="2E7B9FEC" w14:textId="57B2EFA2" w:rsidR="00724752" w:rsidRDefault="00724752" w:rsidP="00724752">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5D867031" w14:textId="6C482747" w:rsidR="00724752" w:rsidRDefault="00724752" w:rsidP="00585E8B">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P. </w:t>
      </w:r>
      <w:proofErr w:type="spellStart"/>
      <w:r>
        <w:rPr>
          <w:rFonts w:asciiTheme="minorHAnsi" w:hAnsiTheme="minorHAnsi" w:cstheme="minorHAnsi"/>
          <w:i/>
          <w:iCs/>
          <w:color w:val="000000"/>
          <w:sz w:val="22"/>
          <w:szCs w:val="22"/>
        </w:rPr>
        <w:t>Salkin</w:t>
      </w:r>
      <w:proofErr w:type="spellEnd"/>
      <w:r>
        <w:rPr>
          <w:rFonts w:asciiTheme="minorHAnsi" w:hAnsiTheme="minorHAnsi" w:cstheme="minorHAnsi"/>
          <w:i/>
          <w:iCs/>
          <w:color w:val="000000"/>
          <w:sz w:val="22"/>
          <w:szCs w:val="22"/>
        </w:rPr>
        <w:t xml:space="preserve"> </w:t>
      </w:r>
      <w:r w:rsidR="00585E8B">
        <w:rPr>
          <w:rFonts w:asciiTheme="minorHAnsi" w:hAnsiTheme="minorHAnsi" w:cstheme="minorHAnsi"/>
          <w:i/>
          <w:iCs/>
          <w:color w:val="000000"/>
          <w:sz w:val="22"/>
          <w:szCs w:val="22"/>
        </w:rPr>
        <w:t>–</w:t>
      </w:r>
      <w:r>
        <w:rPr>
          <w:rFonts w:asciiTheme="minorHAnsi" w:hAnsiTheme="minorHAnsi" w:cstheme="minorHAnsi"/>
          <w:i/>
          <w:iCs/>
          <w:color w:val="000000"/>
          <w:sz w:val="22"/>
          <w:szCs w:val="22"/>
        </w:rPr>
        <w:t xml:space="preserve"> </w:t>
      </w:r>
      <w:r w:rsidR="00585E8B">
        <w:rPr>
          <w:rFonts w:asciiTheme="minorHAnsi" w:hAnsiTheme="minorHAnsi" w:cstheme="minorHAnsi"/>
          <w:i/>
          <w:iCs/>
          <w:color w:val="000000"/>
          <w:sz w:val="22"/>
          <w:szCs w:val="22"/>
        </w:rPr>
        <w:t xml:space="preserve">conversed with ACE Lori </w:t>
      </w:r>
      <w:proofErr w:type="spellStart"/>
      <w:r w:rsidR="00585E8B">
        <w:rPr>
          <w:rFonts w:asciiTheme="minorHAnsi" w:hAnsiTheme="minorHAnsi" w:cstheme="minorHAnsi"/>
          <w:i/>
          <w:iCs/>
          <w:color w:val="000000"/>
          <w:sz w:val="22"/>
          <w:szCs w:val="22"/>
        </w:rPr>
        <w:t>Ernston</w:t>
      </w:r>
      <w:proofErr w:type="spellEnd"/>
      <w:r w:rsidR="00585E8B">
        <w:rPr>
          <w:rFonts w:asciiTheme="minorHAnsi" w:hAnsiTheme="minorHAnsi" w:cstheme="minorHAnsi"/>
          <w:i/>
          <w:iCs/>
          <w:color w:val="000000"/>
          <w:sz w:val="22"/>
          <w:szCs w:val="22"/>
        </w:rPr>
        <w:t xml:space="preserve"> – responsible for the blog.  ACE will vet the blog topics and vet the content of the posts.  Wants topics in context of broader topics.  ACE recommends comes up with a list of suggested topics that ACE would agree to for us to write about.  Ex; Diversity &amp; Confronting Racism, CRT, Curriculum &amp; Hiring, Cutting Ties to Local Police depts, etc.  interested in having blog posts that tie into the CAO report/survey.  </w:t>
      </w:r>
    </w:p>
    <w:p w14:paraId="2717B0F3" w14:textId="6A6D9FE4" w:rsidR="00585E8B" w:rsidRDefault="00585E8B" w:rsidP="00585E8B">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A. Mason would like to see ACAO do its own blog on our own website.</w:t>
      </w:r>
    </w:p>
    <w:p w14:paraId="0A9BE2F2" w14:textId="195E0DB9" w:rsidR="00585E8B" w:rsidRDefault="00585E8B" w:rsidP="00585E8B">
      <w:pPr>
        <w:pStyle w:val="ListParagraph"/>
        <w:pBdr>
          <w:top w:val="nil"/>
          <w:left w:val="nil"/>
          <w:bottom w:val="nil"/>
          <w:right w:val="nil"/>
          <w:between w:val="nil"/>
        </w:pBdr>
        <w:ind w:left="1440"/>
        <w:rPr>
          <w:rFonts w:asciiTheme="minorHAnsi" w:hAnsiTheme="minorHAnsi" w:cstheme="minorHAnsi"/>
          <w:i/>
          <w:iCs/>
          <w:color w:val="000000"/>
          <w:sz w:val="22"/>
          <w:szCs w:val="22"/>
        </w:rPr>
      </w:pPr>
    </w:p>
    <w:p w14:paraId="48412156" w14:textId="17C3BCA6" w:rsidR="00585E8B" w:rsidRPr="00585E8B" w:rsidRDefault="00585E8B" w:rsidP="00585E8B">
      <w:pPr>
        <w:pStyle w:val="ListParagraph"/>
        <w:pBdr>
          <w:top w:val="nil"/>
          <w:left w:val="nil"/>
          <w:bottom w:val="nil"/>
          <w:right w:val="nil"/>
          <w:between w:val="nil"/>
        </w:pBdr>
        <w:ind w:left="1440"/>
        <w:rPr>
          <w:rFonts w:asciiTheme="minorHAnsi" w:hAnsiTheme="minorHAnsi" w:cstheme="minorHAnsi"/>
          <w:i/>
          <w:iCs/>
          <w:color w:val="000000"/>
          <w:sz w:val="22"/>
          <w:szCs w:val="22"/>
        </w:rPr>
      </w:pPr>
      <w:r>
        <w:rPr>
          <w:rFonts w:asciiTheme="minorHAnsi" w:hAnsiTheme="minorHAnsi" w:cstheme="minorHAnsi"/>
          <w:i/>
          <w:iCs/>
          <w:color w:val="000000"/>
          <w:sz w:val="22"/>
          <w:szCs w:val="22"/>
        </w:rPr>
        <w:t>Meeting adjourned.</w:t>
      </w:r>
    </w:p>
    <w:p w14:paraId="35CC294F" w14:textId="77777777" w:rsidR="008473E9" w:rsidRPr="008473E9" w:rsidRDefault="008473E9" w:rsidP="008473E9">
      <w:pPr>
        <w:pStyle w:val="ListParagraph"/>
        <w:rPr>
          <w:rFonts w:asciiTheme="minorHAnsi" w:hAnsiTheme="minorHAnsi" w:cstheme="minorHAnsi"/>
          <w:color w:val="000000"/>
          <w:sz w:val="22"/>
          <w:szCs w:val="22"/>
        </w:rPr>
      </w:pPr>
    </w:p>
    <w:p w14:paraId="0962FE8D" w14:textId="74F38B96" w:rsidR="008473E9" w:rsidRDefault="008473E9" w:rsidP="00E750EC">
      <w:pPr>
        <w:pStyle w:val="ListParagraph"/>
        <w:numPr>
          <w:ilvl w:val="0"/>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Finance Committee </w:t>
      </w:r>
      <w:r w:rsidR="006E3E54">
        <w:rPr>
          <w:rFonts w:asciiTheme="minorHAnsi" w:hAnsiTheme="minorHAnsi" w:cstheme="minorHAnsi"/>
          <w:color w:val="000000"/>
          <w:sz w:val="22"/>
          <w:szCs w:val="22"/>
        </w:rPr>
        <w:t>– L. Werth</w:t>
      </w:r>
      <w:r w:rsidR="00EF5787">
        <w:rPr>
          <w:rFonts w:asciiTheme="minorHAnsi" w:hAnsiTheme="minorHAnsi" w:cstheme="minorHAnsi"/>
          <w:color w:val="000000"/>
          <w:sz w:val="22"/>
          <w:szCs w:val="22"/>
        </w:rPr>
        <w:t xml:space="preserve"> </w:t>
      </w:r>
    </w:p>
    <w:p w14:paraId="5B9C136D" w14:textId="77777777" w:rsidR="003225CA" w:rsidRPr="008473E9" w:rsidRDefault="003225CA" w:rsidP="00C556A4">
      <w:pPr>
        <w:pBdr>
          <w:top w:val="nil"/>
          <w:left w:val="nil"/>
          <w:bottom w:val="nil"/>
          <w:right w:val="nil"/>
          <w:between w:val="nil"/>
        </w:pBdr>
        <w:rPr>
          <w:rFonts w:asciiTheme="minorHAnsi" w:hAnsiTheme="minorHAnsi" w:cstheme="minorHAnsi"/>
          <w:color w:val="000000"/>
          <w:sz w:val="22"/>
          <w:szCs w:val="22"/>
        </w:rPr>
      </w:pPr>
    </w:p>
    <w:p w14:paraId="4DAEA56D" w14:textId="107D5C14" w:rsidR="004E3F5E" w:rsidRPr="003225CA" w:rsidRDefault="000D025C" w:rsidP="004E3F5E">
      <w:pPr>
        <w:pStyle w:val="ListParagraph"/>
        <w:numPr>
          <w:ilvl w:val="0"/>
          <w:numId w:val="3"/>
        </w:numPr>
        <w:pBdr>
          <w:top w:val="nil"/>
          <w:left w:val="nil"/>
          <w:bottom w:val="nil"/>
          <w:right w:val="nil"/>
          <w:between w:val="nil"/>
        </w:pBdr>
        <w:rPr>
          <w:rFonts w:asciiTheme="minorHAnsi" w:hAnsiTheme="minorHAnsi" w:cstheme="minorHAnsi"/>
          <w:i/>
          <w:iCs/>
          <w:color w:val="000000"/>
          <w:sz w:val="22"/>
          <w:szCs w:val="22"/>
        </w:rPr>
      </w:pPr>
      <w:r w:rsidRPr="00EF1495">
        <w:rPr>
          <w:rFonts w:asciiTheme="minorHAnsi" w:hAnsiTheme="minorHAnsi" w:cstheme="minorHAnsi"/>
          <w:color w:val="000000"/>
          <w:sz w:val="22"/>
          <w:szCs w:val="22"/>
        </w:rPr>
        <w:t xml:space="preserve">Nominating Committee – </w:t>
      </w:r>
      <w:r w:rsidR="0092671B">
        <w:rPr>
          <w:rFonts w:asciiTheme="minorHAnsi" w:hAnsiTheme="minorHAnsi" w:cstheme="minorHAnsi"/>
          <w:color w:val="000000"/>
          <w:sz w:val="22"/>
          <w:szCs w:val="22"/>
        </w:rPr>
        <w:t>M. Boyd</w:t>
      </w:r>
      <w:r w:rsidR="003225CA">
        <w:rPr>
          <w:rFonts w:asciiTheme="minorHAnsi" w:hAnsiTheme="minorHAnsi" w:cstheme="minorHAnsi"/>
          <w:color w:val="000000"/>
          <w:sz w:val="22"/>
          <w:szCs w:val="22"/>
        </w:rPr>
        <w:t xml:space="preserve"> </w:t>
      </w:r>
    </w:p>
    <w:p w14:paraId="76EC6ED3" w14:textId="77777777" w:rsidR="008473E9" w:rsidRPr="008473E9" w:rsidRDefault="008473E9" w:rsidP="008473E9">
      <w:pPr>
        <w:pStyle w:val="ListParagraph"/>
        <w:rPr>
          <w:rFonts w:asciiTheme="minorHAnsi" w:hAnsiTheme="minorHAnsi" w:cstheme="minorHAnsi"/>
          <w:color w:val="000000"/>
          <w:sz w:val="22"/>
          <w:szCs w:val="22"/>
        </w:rPr>
      </w:pPr>
    </w:p>
    <w:p w14:paraId="0B953A5B" w14:textId="0640CC66" w:rsidR="008473E9" w:rsidRDefault="006E3E54" w:rsidP="008473E9">
      <w:pPr>
        <w:pStyle w:val="ListParagraph"/>
        <w:numPr>
          <w:ilvl w:val="1"/>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Re-announce Pres-Elect, Treasurer</w:t>
      </w:r>
    </w:p>
    <w:p w14:paraId="556FC35D" w14:textId="577B6B59" w:rsidR="006E3E54" w:rsidRDefault="006E3E54" w:rsidP="006E3E54">
      <w:pPr>
        <w:pStyle w:val="ListParagraph"/>
        <w:numPr>
          <w:ilvl w:val="1"/>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Seeking candidates for February election.  Terms ending:</w:t>
      </w:r>
    </w:p>
    <w:p w14:paraId="34D20BCD" w14:textId="4FD37DBE"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C. Johnson</w:t>
      </w:r>
    </w:p>
    <w:p w14:paraId="7F8BB8F0" w14:textId="3DA53A78"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M. Quillen</w:t>
      </w:r>
    </w:p>
    <w:p w14:paraId="06C0E989" w14:textId="3269728F" w:rsidR="006E3E54" w:rsidRDefault="006E3E54"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proofErr w:type="spellStart"/>
      <w:r>
        <w:rPr>
          <w:rFonts w:asciiTheme="minorHAnsi" w:hAnsiTheme="minorHAnsi" w:cstheme="minorHAnsi"/>
          <w:color w:val="000000"/>
          <w:sz w:val="22"/>
          <w:szCs w:val="22"/>
        </w:rPr>
        <w:t>Shean</w:t>
      </w:r>
      <w:proofErr w:type="spellEnd"/>
    </w:p>
    <w:p w14:paraId="125C9372" w14:textId="7D683281" w:rsidR="006E3E54" w:rsidRPr="006E3E54" w:rsidRDefault="008B5319" w:rsidP="006E3E54">
      <w:pPr>
        <w:pStyle w:val="ListParagraph"/>
        <w:numPr>
          <w:ilvl w:val="2"/>
          <w:numId w:val="3"/>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L. </w:t>
      </w:r>
      <w:r w:rsidR="006E3E5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Werth</w:t>
      </w:r>
    </w:p>
    <w:p w14:paraId="690858B5" w14:textId="77777777" w:rsidR="008473E9" w:rsidRDefault="008473E9" w:rsidP="008473E9">
      <w:pPr>
        <w:pBdr>
          <w:top w:val="nil"/>
          <w:left w:val="nil"/>
          <w:bottom w:val="nil"/>
          <w:right w:val="nil"/>
          <w:between w:val="nil"/>
        </w:pBdr>
        <w:rPr>
          <w:rFonts w:asciiTheme="minorHAnsi" w:hAnsiTheme="minorHAnsi" w:cstheme="minorHAnsi"/>
          <w:color w:val="000000"/>
          <w:sz w:val="22"/>
          <w:szCs w:val="22"/>
        </w:rPr>
      </w:pPr>
    </w:p>
    <w:p w14:paraId="731F20EF" w14:textId="66760CD2" w:rsidR="003B79D3" w:rsidRDefault="004E3F5E" w:rsidP="00884D76">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sidRPr="008473E9">
        <w:rPr>
          <w:rFonts w:asciiTheme="minorHAnsi" w:hAnsiTheme="minorHAnsi" w:cstheme="minorHAnsi"/>
          <w:color w:val="000000"/>
          <w:sz w:val="22"/>
          <w:szCs w:val="22"/>
        </w:rPr>
        <w:t xml:space="preserve">ACE </w:t>
      </w:r>
      <w:r w:rsidR="00326952" w:rsidRPr="008473E9">
        <w:rPr>
          <w:rFonts w:asciiTheme="minorHAnsi" w:hAnsiTheme="minorHAnsi" w:cstheme="minorHAnsi"/>
          <w:color w:val="000000"/>
          <w:sz w:val="22"/>
          <w:szCs w:val="22"/>
        </w:rPr>
        <w:t xml:space="preserve">– </w:t>
      </w:r>
      <w:r w:rsidR="00884D76">
        <w:rPr>
          <w:rFonts w:asciiTheme="minorHAnsi" w:hAnsiTheme="minorHAnsi" w:cstheme="minorHAnsi"/>
          <w:color w:val="000000"/>
          <w:sz w:val="22"/>
          <w:szCs w:val="22"/>
        </w:rPr>
        <w:t xml:space="preserve">2022: </w:t>
      </w:r>
    </w:p>
    <w:p w14:paraId="4F595CA4" w14:textId="2DCF15BB"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Face to face in San Diego.  March 5-8, 2020 </w:t>
      </w:r>
    </w:p>
    <w:p w14:paraId="7C81668B" w14:textId="1CD8FBCA"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ACAO professional development session within the ACE program. (</w:t>
      </w:r>
      <w:proofErr w:type="spellStart"/>
      <w:r>
        <w:rPr>
          <w:rFonts w:asciiTheme="minorHAnsi" w:hAnsiTheme="minorHAnsi" w:cstheme="minorHAnsi"/>
          <w:color w:val="000000"/>
          <w:sz w:val="22"/>
          <w:szCs w:val="22"/>
        </w:rPr>
        <w:t>ProD</w:t>
      </w:r>
      <w:proofErr w:type="spellEnd"/>
      <w:r w:rsidR="006E3E54">
        <w:rPr>
          <w:rFonts w:asciiTheme="minorHAnsi" w:hAnsiTheme="minorHAnsi" w:cstheme="minorHAnsi"/>
          <w:color w:val="000000"/>
          <w:sz w:val="22"/>
          <w:szCs w:val="22"/>
        </w:rPr>
        <w:t xml:space="preserve"> Topic TBD</w:t>
      </w:r>
    </w:p>
    <w:p w14:paraId="0B5C24EB" w14:textId="263E2A3A" w:rsidR="00884D76" w:rsidRDefault="00884D76" w:rsidP="00884D76">
      <w:pPr>
        <w:pStyle w:val="ListParagraph"/>
        <w:numPr>
          <w:ilvl w:val="1"/>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ACAO Members Business Mtg:  30 mins for business &amp; 30-45 for </w:t>
      </w:r>
      <w:proofErr w:type="spellStart"/>
      <w:r>
        <w:rPr>
          <w:rFonts w:asciiTheme="minorHAnsi" w:hAnsiTheme="minorHAnsi" w:cstheme="minorHAnsi"/>
          <w:color w:val="000000"/>
          <w:sz w:val="22"/>
          <w:szCs w:val="22"/>
        </w:rPr>
        <w:t>ProD</w:t>
      </w:r>
      <w:proofErr w:type="spellEnd"/>
      <w:r w:rsidR="006E3E54">
        <w:rPr>
          <w:rFonts w:asciiTheme="minorHAnsi" w:hAnsiTheme="minorHAnsi" w:cstheme="minorHAnsi"/>
          <w:color w:val="000000"/>
          <w:sz w:val="22"/>
          <w:szCs w:val="22"/>
        </w:rPr>
        <w:t xml:space="preserve"> Topic TBD</w:t>
      </w:r>
    </w:p>
    <w:p w14:paraId="4B646E17" w14:textId="1D75A31E" w:rsidR="00884D76" w:rsidRDefault="00884D76" w:rsidP="00884D76">
      <w:pPr>
        <w:pBdr>
          <w:top w:val="nil"/>
          <w:left w:val="nil"/>
          <w:bottom w:val="nil"/>
          <w:right w:val="nil"/>
          <w:between w:val="nil"/>
        </w:pBdr>
        <w:rPr>
          <w:rFonts w:asciiTheme="minorHAnsi" w:hAnsiTheme="minorHAnsi" w:cstheme="minorHAnsi"/>
          <w:color w:val="000000"/>
          <w:sz w:val="22"/>
          <w:szCs w:val="22"/>
        </w:rPr>
      </w:pPr>
    </w:p>
    <w:p w14:paraId="44FF6BC6" w14:textId="498401DA"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Tentative Schedule (confirming with ACE)</w:t>
      </w:r>
    </w:p>
    <w:p w14:paraId="5171AFB9" w14:textId="1B9EFF1D"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Sat: 3/5 – ACAO Board Mtg @ USD campus 11am – 4pm</w:t>
      </w:r>
    </w:p>
    <w:p w14:paraId="210EA63A" w14:textId="4E617242"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Sat: 3/5 – ACAO Provosts Reception @ hotel 5pm – 7pm </w:t>
      </w:r>
    </w:p>
    <w:p w14:paraId="29389F20" w14:textId="16FEFACD"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Sun: 3/6 – ACAO Business Mtg: 7:30am – 9:00am @ hotel.  Cosponsored breakfast w/ACE</w:t>
      </w:r>
    </w:p>
    <w:p w14:paraId="4EE8369B" w14:textId="26B5FFE3"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Mon: 3/7 – ACE Meeting</w:t>
      </w:r>
    </w:p>
    <w:p w14:paraId="694C96F3" w14:textId="77777777" w:rsidR="00884D76" w:rsidRDefault="00884D76" w:rsidP="00884D76">
      <w:pPr>
        <w:pBdr>
          <w:top w:val="nil"/>
          <w:left w:val="nil"/>
          <w:bottom w:val="nil"/>
          <w:right w:val="nil"/>
          <w:between w:val="nil"/>
        </w:pBdr>
        <w:ind w:left="540"/>
        <w:rPr>
          <w:rFonts w:asciiTheme="minorHAnsi" w:hAnsiTheme="minorHAnsi" w:cstheme="minorHAnsi"/>
          <w:color w:val="000000"/>
          <w:sz w:val="22"/>
          <w:szCs w:val="22"/>
        </w:rPr>
      </w:pPr>
      <w:r>
        <w:rPr>
          <w:rFonts w:asciiTheme="minorHAnsi" w:hAnsiTheme="minorHAnsi" w:cstheme="minorHAnsi"/>
          <w:color w:val="000000"/>
          <w:sz w:val="22"/>
          <w:szCs w:val="22"/>
        </w:rPr>
        <w:tab/>
        <w:t xml:space="preserve">Tues: 3/8 – ACE Meeting </w:t>
      </w:r>
    </w:p>
    <w:p w14:paraId="2F268188" w14:textId="2C8A10E5" w:rsidR="00884D76" w:rsidRDefault="00884D76" w:rsidP="00884D76">
      <w:pPr>
        <w:pBdr>
          <w:top w:val="nil"/>
          <w:left w:val="nil"/>
          <w:bottom w:val="nil"/>
          <w:right w:val="nil"/>
          <w:between w:val="nil"/>
        </w:pBdr>
        <w:ind w:left="540" w:firstLine="180"/>
        <w:rPr>
          <w:rFonts w:asciiTheme="minorHAnsi" w:hAnsiTheme="minorHAnsi" w:cstheme="minorHAnsi"/>
          <w:color w:val="000000"/>
          <w:sz w:val="22"/>
          <w:szCs w:val="22"/>
        </w:rPr>
      </w:pPr>
      <w:r>
        <w:rPr>
          <w:rFonts w:asciiTheme="minorHAnsi" w:hAnsiTheme="minorHAnsi" w:cstheme="minorHAnsi"/>
          <w:color w:val="000000"/>
          <w:sz w:val="22"/>
          <w:szCs w:val="22"/>
        </w:rPr>
        <w:t>(ACAO’s session will be embedded within the ACE meeting.  Date TBD</w:t>
      </w:r>
      <w:r w:rsidR="006E3E54">
        <w:rPr>
          <w:rFonts w:asciiTheme="minorHAnsi" w:hAnsiTheme="minorHAnsi" w:cstheme="minorHAnsi"/>
          <w:color w:val="000000"/>
          <w:sz w:val="22"/>
          <w:szCs w:val="22"/>
        </w:rPr>
        <w:t>, Topic TBD)</w:t>
      </w:r>
    </w:p>
    <w:p w14:paraId="6FD494B6" w14:textId="77777777" w:rsidR="00884D76" w:rsidRPr="00884D76" w:rsidRDefault="00884D76" w:rsidP="00884D76">
      <w:pPr>
        <w:pBdr>
          <w:top w:val="nil"/>
          <w:left w:val="nil"/>
          <w:bottom w:val="nil"/>
          <w:right w:val="nil"/>
          <w:between w:val="nil"/>
        </w:pBdr>
        <w:ind w:left="540" w:firstLine="180"/>
        <w:rPr>
          <w:rFonts w:asciiTheme="minorHAnsi" w:hAnsiTheme="minorHAnsi" w:cstheme="minorHAnsi"/>
          <w:color w:val="000000"/>
          <w:sz w:val="22"/>
          <w:szCs w:val="22"/>
        </w:rPr>
      </w:pPr>
    </w:p>
    <w:p w14:paraId="763A9A20" w14:textId="2FFFA1C9" w:rsidR="00362C37" w:rsidRDefault="004E3F5E" w:rsidP="00362C37">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sidRPr="003B79D3">
        <w:rPr>
          <w:rFonts w:asciiTheme="minorHAnsi" w:hAnsiTheme="minorHAnsi" w:cstheme="minorHAnsi"/>
          <w:color w:val="000000"/>
          <w:sz w:val="22"/>
          <w:szCs w:val="22"/>
        </w:rPr>
        <w:t xml:space="preserve">Our next regularly scheduled board meeting is </w:t>
      </w:r>
      <w:r w:rsidR="0011329C">
        <w:rPr>
          <w:rFonts w:asciiTheme="minorHAnsi" w:hAnsiTheme="minorHAnsi" w:cstheme="minorHAnsi"/>
          <w:color w:val="000000"/>
          <w:sz w:val="22"/>
          <w:szCs w:val="22"/>
        </w:rPr>
        <w:t>October 6</w:t>
      </w:r>
      <w:r w:rsidR="00A8398A">
        <w:rPr>
          <w:rFonts w:asciiTheme="minorHAnsi" w:hAnsiTheme="minorHAnsi" w:cstheme="minorHAnsi"/>
          <w:color w:val="000000"/>
          <w:sz w:val="22"/>
          <w:szCs w:val="22"/>
        </w:rPr>
        <w:t>,</w:t>
      </w:r>
      <w:r w:rsidRPr="003B79D3">
        <w:rPr>
          <w:rFonts w:asciiTheme="minorHAnsi" w:hAnsiTheme="minorHAnsi" w:cstheme="minorHAnsi"/>
          <w:color w:val="000000"/>
          <w:sz w:val="22"/>
          <w:szCs w:val="22"/>
        </w:rPr>
        <w:t xml:space="preserve"> 2021 @ 2pm ET </w:t>
      </w:r>
    </w:p>
    <w:p w14:paraId="12A8BAD3" w14:textId="77777777" w:rsidR="00362C37" w:rsidRPr="00362C37" w:rsidRDefault="00362C37" w:rsidP="00362C37">
      <w:pPr>
        <w:pStyle w:val="ListParagraph"/>
        <w:rPr>
          <w:rFonts w:asciiTheme="minorHAnsi" w:hAnsiTheme="minorHAnsi" w:cstheme="minorHAnsi"/>
          <w:color w:val="000000"/>
          <w:sz w:val="22"/>
          <w:szCs w:val="22"/>
        </w:rPr>
      </w:pPr>
    </w:p>
    <w:p w14:paraId="53A31A9A" w14:textId="7FF0E412" w:rsidR="00362C37" w:rsidRDefault="00362C37" w:rsidP="008473E9">
      <w:pPr>
        <w:pStyle w:val="ListParagraph"/>
        <w:numPr>
          <w:ilvl w:val="0"/>
          <w:numId w:val="1"/>
        </w:numPr>
        <w:pBdr>
          <w:top w:val="nil"/>
          <w:left w:val="nil"/>
          <w:bottom w:val="nil"/>
          <w:right w:val="nil"/>
          <w:between w:val="nil"/>
        </w:pBdr>
        <w:rPr>
          <w:rFonts w:asciiTheme="minorHAnsi" w:hAnsiTheme="minorHAnsi" w:cstheme="minorHAnsi"/>
          <w:color w:val="000000"/>
          <w:sz w:val="22"/>
          <w:szCs w:val="22"/>
        </w:rPr>
      </w:pPr>
      <w:r>
        <w:rPr>
          <w:rFonts w:asciiTheme="minorHAnsi" w:hAnsiTheme="minorHAnsi" w:cstheme="minorHAnsi"/>
          <w:color w:val="000000"/>
          <w:sz w:val="22"/>
          <w:szCs w:val="22"/>
        </w:rPr>
        <w:t xml:space="preserve">Executive Committee </w:t>
      </w:r>
      <w:r w:rsidR="006E3E54">
        <w:rPr>
          <w:rFonts w:asciiTheme="minorHAnsi" w:hAnsiTheme="minorHAnsi" w:cstheme="minorHAnsi"/>
          <w:color w:val="000000"/>
          <w:sz w:val="22"/>
          <w:szCs w:val="22"/>
        </w:rPr>
        <w:t>Updates</w:t>
      </w:r>
    </w:p>
    <w:p w14:paraId="576A8DC9" w14:textId="77777777" w:rsidR="006E3E54" w:rsidRPr="006E3E54" w:rsidRDefault="006E3E54" w:rsidP="006E3E54">
      <w:pPr>
        <w:pBdr>
          <w:top w:val="nil"/>
          <w:left w:val="nil"/>
          <w:bottom w:val="nil"/>
          <w:right w:val="nil"/>
          <w:between w:val="nil"/>
        </w:pBdr>
        <w:rPr>
          <w:rFonts w:asciiTheme="minorHAnsi" w:hAnsiTheme="minorHAnsi" w:cstheme="minorHAnsi"/>
          <w:color w:val="000000"/>
          <w:sz w:val="22"/>
          <w:szCs w:val="22"/>
        </w:rPr>
      </w:pPr>
    </w:p>
    <w:p w14:paraId="7BD68B1B" w14:textId="006020CE" w:rsidR="008473E9" w:rsidRPr="003225CA" w:rsidRDefault="0050374E" w:rsidP="008473E9">
      <w:pPr>
        <w:pStyle w:val="ListParagraph"/>
        <w:numPr>
          <w:ilvl w:val="0"/>
          <w:numId w:val="1"/>
        </w:numPr>
        <w:pBdr>
          <w:top w:val="nil"/>
          <w:left w:val="nil"/>
          <w:bottom w:val="nil"/>
          <w:right w:val="nil"/>
          <w:between w:val="nil"/>
        </w:pBdr>
        <w:rPr>
          <w:rFonts w:asciiTheme="minorHAnsi" w:hAnsiTheme="minorHAnsi" w:cstheme="minorHAnsi"/>
          <w:b/>
          <w:bCs/>
          <w:i/>
          <w:iCs/>
          <w:sz w:val="22"/>
          <w:szCs w:val="22"/>
        </w:rPr>
      </w:pPr>
      <w:r w:rsidRPr="0050374E">
        <w:rPr>
          <w:rFonts w:asciiTheme="minorHAnsi" w:hAnsiTheme="minorHAnsi" w:cstheme="minorHAnsi"/>
          <w:color w:val="000000"/>
          <w:sz w:val="22"/>
          <w:szCs w:val="22"/>
        </w:rPr>
        <w:t xml:space="preserve">New </w:t>
      </w:r>
      <w:r w:rsidR="008473E9">
        <w:rPr>
          <w:rFonts w:asciiTheme="minorHAnsi" w:hAnsiTheme="minorHAnsi" w:cstheme="minorHAnsi"/>
          <w:color w:val="000000"/>
          <w:sz w:val="22"/>
          <w:szCs w:val="22"/>
        </w:rPr>
        <w:t>Business</w:t>
      </w:r>
      <w:r w:rsidR="003225CA">
        <w:rPr>
          <w:rFonts w:asciiTheme="minorHAnsi" w:hAnsiTheme="minorHAnsi" w:cstheme="minorHAnsi"/>
          <w:color w:val="000000"/>
          <w:sz w:val="22"/>
          <w:szCs w:val="22"/>
        </w:rPr>
        <w:t xml:space="preserve"> </w:t>
      </w:r>
    </w:p>
    <w:p w14:paraId="2F1A87FC" w14:textId="77777777" w:rsidR="008473E9" w:rsidRPr="008473E9" w:rsidRDefault="008473E9" w:rsidP="008473E9">
      <w:pPr>
        <w:pStyle w:val="ListParagraph"/>
        <w:pBdr>
          <w:top w:val="nil"/>
          <w:left w:val="nil"/>
          <w:bottom w:val="nil"/>
          <w:right w:val="nil"/>
          <w:between w:val="nil"/>
        </w:pBdr>
        <w:ind w:left="540"/>
        <w:rPr>
          <w:rFonts w:asciiTheme="minorHAnsi" w:hAnsiTheme="minorHAnsi" w:cstheme="minorHAnsi"/>
          <w:b/>
          <w:bCs/>
          <w:sz w:val="22"/>
          <w:szCs w:val="22"/>
        </w:rPr>
      </w:pPr>
    </w:p>
    <w:p w14:paraId="57BAF78C" w14:textId="50C39FCE" w:rsidR="000F260A" w:rsidRPr="008473E9" w:rsidRDefault="007B525A" w:rsidP="008473E9">
      <w:pPr>
        <w:pBdr>
          <w:top w:val="nil"/>
          <w:left w:val="nil"/>
          <w:bottom w:val="nil"/>
          <w:right w:val="nil"/>
          <w:between w:val="nil"/>
        </w:pBdr>
        <w:rPr>
          <w:rFonts w:asciiTheme="minorHAnsi" w:hAnsiTheme="minorHAnsi" w:cstheme="minorHAnsi"/>
          <w:b/>
          <w:bCs/>
          <w:sz w:val="22"/>
          <w:szCs w:val="22"/>
        </w:rPr>
      </w:pPr>
      <w:r w:rsidRPr="008473E9">
        <w:rPr>
          <w:rFonts w:asciiTheme="minorHAnsi" w:hAnsiTheme="minorHAnsi" w:cstheme="minorHAnsi"/>
          <w:b/>
          <w:bCs/>
          <w:sz w:val="22"/>
          <w:szCs w:val="22"/>
        </w:rPr>
        <w:t>Board Resources</w:t>
      </w:r>
    </w:p>
    <w:p w14:paraId="3AB7AAAC" w14:textId="62D6C8D9" w:rsidR="00E66E57" w:rsidRPr="00EF5787" w:rsidRDefault="00585E8B">
      <w:pPr>
        <w:spacing w:after="120"/>
        <w:rPr>
          <w:rStyle w:val="Hyperlink"/>
          <w:rFonts w:asciiTheme="minorHAnsi" w:hAnsiTheme="minorHAnsi" w:cstheme="minorHAnsi"/>
          <w:b/>
          <w:bCs/>
          <w:color w:val="auto"/>
          <w:sz w:val="22"/>
          <w:szCs w:val="22"/>
          <w:u w:val="none"/>
        </w:rPr>
      </w:pPr>
      <w:hyperlink r:id="rId11" w:history="1">
        <w:r w:rsidR="000A2AEE" w:rsidRPr="00EF5787">
          <w:rPr>
            <w:rStyle w:val="Hyperlink"/>
            <w:rFonts w:asciiTheme="minorHAnsi" w:hAnsiTheme="minorHAnsi" w:cstheme="minorHAnsi"/>
            <w:b/>
            <w:bCs/>
            <w:sz w:val="22"/>
            <w:szCs w:val="22"/>
          </w:rPr>
          <w:t>ACE MOU Here</w:t>
        </w:r>
        <w:r w:rsidR="001720E3" w:rsidRPr="00EF5787">
          <w:rPr>
            <w:rStyle w:val="Hyperlink"/>
            <w:rFonts w:asciiTheme="minorHAnsi" w:hAnsiTheme="minorHAnsi" w:cstheme="minorHAnsi"/>
            <w:b/>
            <w:bCs/>
            <w:sz w:val="22"/>
            <w:szCs w:val="22"/>
          </w:rPr>
          <w:tab/>
        </w:r>
      </w:hyperlink>
    </w:p>
    <w:p w14:paraId="55F1FD69" w14:textId="773FDFF0" w:rsidR="008C79FB" w:rsidRPr="006E3E54" w:rsidRDefault="00585E8B" w:rsidP="001C1A35">
      <w:pPr>
        <w:spacing w:after="120"/>
        <w:rPr>
          <w:rFonts w:asciiTheme="minorHAnsi" w:hAnsiTheme="minorHAnsi" w:cstheme="minorHAnsi"/>
          <w:b/>
          <w:bCs/>
          <w:sz w:val="22"/>
          <w:szCs w:val="22"/>
        </w:rPr>
      </w:pPr>
      <w:hyperlink r:id="rId12" w:history="1">
        <w:r w:rsidR="001F7D93" w:rsidRPr="00EF5787">
          <w:rPr>
            <w:rStyle w:val="Hyperlink"/>
            <w:rFonts w:asciiTheme="minorHAnsi" w:hAnsiTheme="minorHAnsi" w:cstheme="minorHAnsi"/>
            <w:b/>
            <w:bCs/>
            <w:sz w:val="22"/>
            <w:szCs w:val="22"/>
          </w:rPr>
          <w:t>ACAO Board of Directors Oath</w:t>
        </w:r>
      </w:hyperlink>
    </w:p>
    <w:p w14:paraId="1A4D5796" w14:textId="77777777" w:rsidR="003225CA" w:rsidRDefault="003225CA" w:rsidP="001C1A35">
      <w:pPr>
        <w:spacing w:after="120"/>
        <w:rPr>
          <w:b/>
          <w:color w:val="000000"/>
        </w:rPr>
      </w:pPr>
    </w:p>
    <w:p w14:paraId="5C96816C" w14:textId="7F5FD3CD" w:rsidR="001C1A35" w:rsidRPr="001C1A35" w:rsidRDefault="001C1A35" w:rsidP="001C1A35">
      <w:pPr>
        <w:spacing w:after="120"/>
        <w:rPr>
          <w:color w:val="000000"/>
          <w:sz w:val="21"/>
          <w:szCs w:val="21"/>
        </w:rPr>
      </w:pPr>
      <w:r>
        <w:rPr>
          <w:b/>
          <w:color w:val="000000"/>
        </w:rPr>
        <w:t>ACAO 2021</w:t>
      </w:r>
      <w:r w:rsidR="008178A2">
        <w:rPr>
          <w:b/>
          <w:color w:val="000000"/>
        </w:rPr>
        <w:t xml:space="preserve"> ZOOM CREDENTIALS.  USE THIS URL FOR ALL MEETIN</w:t>
      </w:r>
      <w:r>
        <w:rPr>
          <w:b/>
          <w:color w:val="000000"/>
        </w:rPr>
        <w:t>G</w:t>
      </w:r>
    </w:p>
    <w:p w14:paraId="14EFE241" w14:textId="64DC36F9" w:rsidR="001C1A35" w:rsidRPr="001C1A35" w:rsidRDefault="001C1A35" w:rsidP="001C1A35">
      <w:pPr>
        <w:spacing w:after="120"/>
        <w:rPr>
          <w:color w:val="000000"/>
          <w:sz w:val="21"/>
          <w:szCs w:val="21"/>
        </w:rPr>
      </w:pPr>
      <w:r w:rsidRPr="001C1A35">
        <w:rPr>
          <w:color w:val="000000"/>
          <w:sz w:val="21"/>
          <w:szCs w:val="21"/>
        </w:rPr>
        <w:t xml:space="preserve">Time: </w:t>
      </w:r>
      <w:r w:rsidR="00155B80">
        <w:rPr>
          <w:color w:val="000000"/>
          <w:sz w:val="21"/>
          <w:szCs w:val="21"/>
        </w:rPr>
        <w:t>April 7</w:t>
      </w:r>
      <w:r w:rsidRPr="001C1A35">
        <w:rPr>
          <w:color w:val="000000"/>
          <w:sz w:val="21"/>
          <w:szCs w:val="21"/>
        </w:rPr>
        <w:t>, 2021 02:00 PM Eastern Time (US and Canada)</w:t>
      </w:r>
    </w:p>
    <w:p w14:paraId="51C79F2B" w14:textId="77777777" w:rsidR="001C1A35" w:rsidRPr="001C1A35" w:rsidRDefault="001C1A35" w:rsidP="001C1A35">
      <w:pPr>
        <w:spacing w:after="120"/>
        <w:rPr>
          <w:color w:val="000000"/>
          <w:sz w:val="21"/>
          <w:szCs w:val="21"/>
        </w:rPr>
      </w:pPr>
      <w:r w:rsidRPr="001C1A35">
        <w:rPr>
          <w:color w:val="000000"/>
          <w:sz w:val="21"/>
          <w:szCs w:val="21"/>
        </w:rPr>
        <w:t xml:space="preserve">        Every month on the First Wed, until Dec 1, 2021, 11 occurrence(s)</w:t>
      </w:r>
    </w:p>
    <w:p w14:paraId="03D26289" w14:textId="09C91AF3" w:rsidR="00973125" w:rsidRPr="001C1A35" w:rsidRDefault="0011329C" w:rsidP="0011329C">
      <w:pPr>
        <w:spacing w:after="120"/>
        <w:ind w:firstLine="720"/>
        <w:rPr>
          <w:color w:val="000000"/>
          <w:sz w:val="21"/>
          <w:szCs w:val="21"/>
        </w:rPr>
      </w:pPr>
      <w:r>
        <w:rPr>
          <w:color w:val="000000"/>
          <w:sz w:val="21"/>
          <w:szCs w:val="21"/>
        </w:rPr>
        <w:t>October 6,</w:t>
      </w:r>
      <w:r w:rsidR="00377706">
        <w:rPr>
          <w:color w:val="000000"/>
          <w:sz w:val="21"/>
          <w:szCs w:val="21"/>
        </w:rPr>
        <w:t xml:space="preserve"> </w:t>
      </w:r>
      <w:r w:rsidR="001C1A35" w:rsidRPr="001C1A35">
        <w:rPr>
          <w:color w:val="000000"/>
          <w:sz w:val="21"/>
          <w:szCs w:val="21"/>
        </w:rPr>
        <w:t>2021</w:t>
      </w:r>
      <w:r w:rsidR="00077F62">
        <w:rPr>
          <w:color w:val="000000"/>
          <w:sz w:val="21"/>
          <w:szCs w:val="21"/>
        </w:rPr>
        <w:t>,</w:t>
      </w:r>
      <w:r w:rsidR="001C1A35" w:rsidRPr="001C1A35">
        <w:rPr>
          <w:color w:val="000000"/>
          <w:sz w:val="21"/>
          <w:szCs w:val="21"/>
        </w:rPr>
        <w:t xml:space="preserve"> 02:00 P</w:t>
      </w:r>
      <w:r w:rsidR="00377706">
        <w:rPr>
          <w:color w:val="000000"/>
          <w:sz w:val="21"/>
          <w:szCs w:val="21"/>
        </w:rPr>
        <w:t>M</w:t>
      </w:r>
      <w:r w:rsidR="00973125">
        <w:rPr>
          <w:color w:val="000000"/>
          <w:sz w:val="21"/>
          <w:szCs w:val="21"/>
        </w:rPr>
        <w:t xml:space="preserve">        </w:t>
      </w:r>
    </w:p>
    <w:p w14:paraId="7FA4C3B4" w14:textId="77777777" w:rsidR="001C1A35" w:rsidRPr="001C1A35" w:rsidRDefault="001C1A35" w:rsidP="001C1A35">
      <w:pPr>
        <w:spacing w:after="120"/>
        <w:rPr>
          <w:color w:val="000000"/>
          <w:sz w:val="21"/>
          <w:szCs w:val="21"/>
        </w:rPr>
      </w:pPr>
      <w:r w:rsidRPr="001C1A35">
        <w:rPr>
          <w:color w:val="000000"/>
          <w:sz w:val="21"/>
          <w:szCs w:val="21"/>
        </w:rPr>
        <w:t>Join Zoom Meeting</w:t>
      </w:r>
    </w:p>
    <w:p w14:paraId="435F677B" w14:textId="01C99A62" w:rsidR="001C1A35" w:rsidRDefault="00585E8B" w:rsidP="001C1A35">
      <w:pPr>
        <w:spacing w:after="120"/>
        <w:rPr>
          <w:color w:val="000000"/>
          <w:sz w:val="21"/>
          <w:szCs w:val="21"/>
        </w:rPr>
      </w:pPr>
      <w:hyperlink r:id="rId13" w:history="1">
        <w:r w:rsidR="001C1A35" w:rsidRPr="00BB67E4">
          <w:rPr>
            <w:rStyle w:val="Hyperlink"/>
            <w:sz w:val="21"/>
            <w:szCs w:val="21"/>
          </w:rPr>
          <w:t>https://us02web.zoom.us/j/89344611318?pwd=RndoT3RlN1lnMmxGZCtnalp4NUVDZz09</w:t>
        </w:r>
      </w:hyperlink>
    </w:p>
    <w:p w14:paraId="3E11AFDA" w14:textId="77777777" w:rsidR="001C1A35" w:rsidRPr="001C1A35" w:rsidRDefault="001C1A35" w:rsidP="001C1A35">
      <w:pPr>
        <w:spacing w:after="120"/>
        <w:rPr>
          <w:color w:val="000000"/>
          <w:sz w:val="21"/>
          <w:szCs w:val="21"/>
        </w:rPr>
      </w:pPr>
      <w:r w:rsidRPr="001C1A35">
        <w:rPr>
          <w:color w:val="000000"/>
          <w:sz w:val="21"/>
          <w:szCs w:val="21"/>
        </w:rPr>
        <w:t>Meeting ID: 893 4461 1318</w:t>
      </w:r>
    </w:p>
    <w:p w14:paraId="479413B0" w14:textId="77777777" w:rsidR="001C1A35" w:rsidRPr="001C1A35" w:rsidRDefault="001C1A35" w:rsidP="001C1A35">
      <w:pPr>
        <w:spacing w:after="120"/>
        <w:rPr>
          <w:color w:val="000000"/>
          <w:sz w:val="21"/>
          <w:szCs w:val="21"/>
        </w:rPr>
      </w:pPr>
      <w:r w:rsidRPr="001C1A35">
        <w:rPr>
          <w:color w:val="000000"/>
          <w:sz w:val="21"/>
          <w:szCs w:val="21"/>
        </w:rPr>
        <w:t>Passcode: 891884</w:t>
      </w:r>
    </w:p>
    <w:p w14:paraId="5FADAAA0" w14:textId="76613207" w:rsidR="003225CA" w:rsidRPr="0011329C" w:rsidRDefault="001C1A35" w:rsidP="004E3F5E">
      <w:pPr>
        <w:spacing w:after="120"/>
        <w:rPr>
          <w:color w:val="000000"/>
          <w:sz w:val="21"/>
          <w:szCs w:val="21"/>
        </w:rPr>
      </w:pPr>
      <w:r w:rsidRPr="001C1A35">
        <w:rPr>
          <w:color w:val="000000"/>
          <w:sz w:val="21"/>
          <w:szCs w:val="21"/>
        </w:rPr>
        <w:t>One tap mobile</w:t>
      </w:r>
      <w:r w:rsidR="00CF41D4">
        <w:rPr>
          <w:color w:val="000000"/>
          <w:sz w:val="21"/>
          <w:szCs w:val="21"/>
        </w:rPr>
        <w:t xml:space="preserve"> </w:t>
      </w:r>
      <w:r w:rsidRPr="001C1A35">
        <w:rPr>
          <w:color w:val="000000"/>
          <w:sz w:val="21"/>
          <w:szCs w:val="21"/>
        </w:rPr>
        <w:t>+</w:t>
      </w:r>
      <w:proofErr w:type="gramStart"/>
      <w:r w:rsidRPr="001C1A35">
        <w:rPr>
          <w:color w:val="000000"/>
          <w:sz w:val="21"/>
          <w:szCs w:val="21"/>
        </w:rPr>
        <w:t>13017158592,,</w:t>
      </w:r>
      <w:proofErr w:type="gramEnd"/>
      <w:r w:rsidRPr="001C1A35">
        <w:rPr>
          <w:color w:val="000000"/>
          <w:sz w:val="21"/>
          <w:szCs w:val="21"/>
        </w:rPr>
        <w:t>89344611318#,,,,*891884# US (Washington D.C)</w:t>
      </w:r>
      <w:r w:rsidR="00CF41D4">
        <w:rPr>
          <w:color w:val="000000"/>
          <w:sz w:val="21"/>
          <w:szCs w:val="21"/>
        </w:rPr>
        <w:t xml:space="preserve"> </w:t>
      </w:r>
      <w:r w:rsidRPr="001C1A35">
        <w:rPr>
          <w:color w:val="000000"/>
          <w:sz w:val="21"/>
          <w:szCs w:val="21"/>
        </w:rPr>
        <w:t>+13126266799,,89344611318#,,,,*891884# US (Chicago)</w:t>
      </w:r>
    </w:p>
    <w:p w14:paraId="23B0E9DA" w14:textId="5893879D" w:rsidR="004E3F5E" w:rsidRDefault="004E3F5E" w:rsidP="004E3F5E">
      <w:pPr>
        <w:spacing w:after="120"/>
        <w:rPr>
          <w:b/>
          <w:i/>
          <w:color w:val="000000"/>
          <w:sz w:val="20"/>
          <w:szCs w:val="20"/>
        </w:rPr>
      </w:pPr>
      <w:r>
        <w:rPr>
          <w:b/>
          <w:color w:val="000000"/>
        </w:rPr>
        <w:t>2021</w:t>
      </w:r>
      <w:r w:rsidR="00973125">
        <w:rPr>
          <w:b/>
          <w:color w:val="000000"/>
        </w:rPr>
        <w:t>/22</w:t>
      </w:r>
      <w:r>
        <w:rPr>
          <w:b/>
          <w:color w:val="000000"/>
        </w:rPr>
        <w:t xml:space="preserve"> Board of Directors: Assigned Committees &amp; Roles</w:t>
      </w:r>
    </w:p>
    <w:tbl>
      <w:tblPr>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668"/>
        <w:gridCol w:w="1419"/>
      </w:tblGrid>
      <w:tr w:rsidR="004E3F5E" w14:paraId="60676199" w14:textId="77777777" w:rsidTr="00C22F5B">
        <w:trPr>
          <w:trHeight w:val="241"/>
        </w:trPr>
        <w:tc>
          <w:tcPr>
            <w:tcW w:w="1276" w:type="dxa"/>
            <w:vMerge w:val="restart"/>
            <w:shd w:val="clear" w:color="auto" w:fill="D0CECE"/>
          </w:tcPr>
          <w:p w14:paraId="5508132E" w14:textId="77777777" w:rsidR="004E3F5E" w:rsidRDefault="004E3F5E" w:rsidP="00C22F5B">
            <w:pPr>
              <w:rPr>
                <w:color w:val="000000"/>
                <w:sz w:val="20"/>
                <w:szCs w:val="20"/>
              </w:rPr>
            </w:pPr>
          </w:p>
          <w:p w14:paraId="31D4B463" w14:textId="77777777" w:rsidR="004E3F5E" w:rsidRDefault="004E3F5E" w:rsidP="00C22F5B">
            <w:pPr>
              <w:shd w:val="clear" w:color="auto" w:fill="D0CECE"/>
              <w:rPr>
                <w:color w:val="000000"/>
                <w:sz w:val="20"/>
                <w:szCs w:val="20"/>
              </w:rPr>
            </w:pPr>
          </w:p>
          <w:p w14:paraId="48190A4A" w14:textId="77777777" w:rsidR="004E3F5E" w:rsidRDefault="004E3F5E" w:rsidP="00C22F5B">
            <w:pPr>
              <w:shd w:val="clear" w:color="auto" w:fill="D0CECE"/>
              <w:rPr>
                <w:color w:val="000000"/>
                <w:sz w:val="20"/>
                <w:szCs w:val="20"/>
              </w:rPr>
            </w:pPr>
            <w:r>
              <w:rPr>
                <w:color w:val="000000"/>
                <w:sz w:val="20"/>
                <w:szCs w:val="20"/>
              </w:rPr>
              <w:t>Executive Committee</w:t>
            </w:r>
          </w:p>
        </w:tc>
        <w:tc>
          <w:tcPr>
            <w:tcW w:w="2176" w:type="dxa"/>
            <w:shd w:val="clear" w:color="auto" w:fill="767171"/>
          </w:tcPr>
          <w:p w14:paraId="03AC87F0" w14:textId="77777777" w:rsidR="004E3F5E" w:rsidRDefault="004E3F5E" w:rsidP="00C22F5B">
            <w:pPr>
              <w:rPr>
                <w:b/>
                <w:color w:val="FFFFFF"/>
                <w:sz w:val="20"/>
                <w:szCs w:val="20"/>
              </w:rPr>
            </w:pPr>
            <w:r>
              <w:rPr>
                <w:b/>
                <w:color w:val="FFFFFF"/>
                <w:sz w:val="20"/>
                <w:szCs w:val="20"/>
              </w:rPr>
              <w:t>Director</w:t>
            </w:r>
          </w:p>
        </w:tc>
        <w:tc>
          <w:tcPr>
            <w:tcW w:w="2637" w:type="dxa"/>
            <w:shd w:val="clear" w:color="auto" w:fill="767171"/>
          </w:tcPr>
          <w:p w14:paraId="0CE7A781" w14:textId="77777777" w:rsidR="004E3F5E" w:rsidRDefault="004E3F5E" w:rsidP="00C22F5B">
            <w:pPr>
              <w:rPr>
                <w:b/>
                <w:color w:val="FFFFFF"/>
                <w:sz w:val="20"/>
                <w:szCs w:val="20"/>
              </w:rPr>
            </w:pPr>
            <w:r>
              <w:rPr>
                <w:b/>
                <w:color w:val="FFFFFF"/>
                <w:sz w:val="20"/>
                <w:szCs w:val="20"/>
              </w:rPr>
              <w:t>Role/Committee</w:t>
            </w:r>
          </w:p>
        </w:tc>
        <w:tc>
          <w:tcPr>
            <w:tcW w:w="2668" w:type="dxa"/>
            <w:shd w:val="clear" w:color="auto" w:fill="767171"/>
          </w:tcPr>
          <w:p w14:paraId="2E11C4E0" w14:textId="77777777" w:rsidR="004E3F5E" w:rsidRDefault="004E3F5E" w:rsidP="00C22F5B">
            <w:pPr>
              <w:rPr>
                <w:b/>
                <w:color w:val="FFFFFF"/>
                <w:sz w:val="20"/>
                <w:szCs w:val="20"/>
              </w:rPr>
            </w:pPr>
            <w:r>
              <w:rPr>
                <w:b/>
                <w:color w:val="FFFFFF"/>
                <w:sz w:val="20"/>
                <w:szCs w:val="20"/>
              </w:rPr>
              <w:t>Institution</w:t>
            </w:r>
          </w:p>
        </w:tc>
        <w:tc>
          <w:tcPr>
            <w:tcW w:w="1419" w:type="dxa"/>
            <w:shd w:val="clear" w:color="auto" w:fill="767171"/>
          </w:tcPr>
          <w:p w14:paraId="7ABA8403" w14:textId="77777777" w:rsidR="004E3F5E" w:rsidRDefault="004E3F5E" w:rsidP="00C22F5B">
            <w:pPr>
              <w:rPr>
                <w:b/>
                <w:color w:val="FFFFFF"/>
                <w:sz w:val="20"/>
                <w:szCs w:val="20"/>
              </w:rPr>
            </w:pPr>
            <w:r>
              <w:rPr>
                <w:b/>
                <w:color w:val="FFFFFF"/>
                <w:sz w:val="20"/>
                <w:szCs w:val="20"/>
              </w:rPr>
              <w:t>Term Ending</w:t>
            </w:r>
          </w:p>
        </w:tc>
      </w:tr>
      <w:tr w:rsidR="004E3F5E" w14:paraId="4CA5E624" w14:textId="77777777" w:rsidTr="00C22F5B">
        <w:trPr>
          <w:trHeight w:val="241"/>
        </w:trPr>
        <w:tc>
          <w:tcPr>
            <w:tcW w:w="1276" w:type="dxa"/>
            <w:vMerge/>
            <w:shd w:val="clear" w:color="auto" w:fill="D0CECE"/>
          </w:tcPr>
          <w:p w14:paraId="791803D2" w14:textId="77777777" w:rsidR="004E3F5E" w:rsidRDefault="004E3F5E" w:rsidP="00C22F5B">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295775F1" w14:textId="77777777" w:rsidR="004E3F5E" w:rsidRDefault="004E3F5E" w:rsidP="00C22F5B">
            <w:pPr>
              <w:rPr>
                <w:color w:val="000000"/>
                <w:sz w:val="20"/>
                <w:szCs w:val="20"/>
              </w:rPr>
            </w:pPr>
            <w:r>
              <w:rPr>
                <w:color w:val="000000"/>
                <w:sz w:val="20"/>
                <w:szCs w:val="20"/>
              </w:rPr>
              <w:t>Gail Baker</w:t>
            </w:r>
          </w:p>
        </w:tc>
        <w:tc>
          <w:tcPr>
            <w:tcW w:w="2637" w:type="dxa"/>
            <w:shd w:val="clear" w:color="auto" w:fill="D9D9D9"/>
          </w:tcPr>
          <w:p w14:paraId="1B5472B3" w14:textId="77777777" w:rsidR="004E3F5E" w:rsidRDefault="004E3F5E" w:rsidP="00C22F5B">
            <w:pPr>
              <w:rPr>
                <w:color w:val="000000"/>
                <w:sz w:val="20"/>
                <w:szCs w:val="20"/>
              </w:rPr>
            </w:pPr>
            <w:r>
              <w:rPr>
                <w:color w:val="000000"/>
                <w:sz w:val="20"/>
                <w:szCs w:val="20"/>
              </w:rPr>
              <w:t>President</w:t>
            </w:r>
          </w:p>
        </w:tc>
        <w:tc>
          <w:tcPr>
            <w:tcW w:w="2668" w:type="dxa"/>
            <w:shd w:val="clear" w:color="auto" w:fill="D9D9D9"/>
          </w:tcPr>
          <w:p w14:paraId="11C0EFD5" w14:textId="77777777" w:rsidR="004E3F5E" w:rsidRDefault="004E3F5E" w:rsidP="00C22F5B">
            <w:pPr>
              <w:rPr>
                <w:color w:val="000000"/>
                <w:sz w:val="20"/>
                <w:szCs w:val="20"/>
              </w:rPr>
            </w:pPr>
            <w:r>
              <w:rPr>
                <w:color w:val="000000"/>
                <w:sz w:val="20"/>
                <w:szCs w:val="20"/>
              </w:rPr>
              <w:t>University of San Diego</w:t>
            </w:r>
          </w:p>
        </w:tc>
        <w:tc>
          <w:tcPr>
            <w:tcW w:w="1419" w:type="dxa"/>
            <w:shd w:val="clear" w:color="auto" w:fill="D9D9D9"/>
          </w:tcPr>
          <w:p w14:paraId="31BD77B3" w14:textId="77777777" w:rsidR="004E3F5E" w:rsidRDefault="004E3F5E" w:rsidP="00C22F5B">
            <w:pPr>
              <w:rPr>
                <w:color w:val="000000"/>
                <w:sz w:val="20"/>
                <w:szCs w:val="20"/>
              </w:rPr>
            </w:pPr>
            <w:r>
              <w:rPr>
                <w:color w:val="000000"/>
                <w:sz w:val="20"/>
                <w:szCs w:val="20"/>
              </w:rPr>
              <w:t>2021/2022</w:t>
            </w:r>
          </w:p>
        </w:tc>
      </w:tr>
      <w:tr w:rsidR="004E3F5E" w14:paraId="727B190F" w14:textId="77777777" w:rsidTr="00C22F5B">
        <w:trPr>
          <w:trHeight w:val="716"/>
        </w:trPr>
        <w:tc>
          <w:tcPr>
            <w:tcW w:w="1276" w:type="dxa"/>
            <w:vMerge/>
            <w:shd w:val="clear" w:color="auto" w:fill="D0CECE"/>
          </w:tcPr>
          <w:p w14:paraId="137AE44C"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6C94FCB1" w14:textId="77777777" w:rsidR="004E3F5E" w:rsidRDefault="004E3F5E" w:rsidP="00C22F5B">
            <w:pPr>
              <w:rPr>
                <w:color w:val="000000"/>
                <w:sz w:val="20"/>
                <w:szCs w:val="20"/>
              </w:rPr>
            </w:pPr>
            <w:r>
              <w:rPr>
                <w:color w:val="000000"/>
                <w:sz w:val="20"/>
                <w:szCs w:val="20"/>
              </w:rPr>
              <w:t>Mary Boyd</w:t>
            </w:r>
          </w:p>
        </w:tc>
        <w:tc>
          <w:tcPr>
            <w:tcW w:w="2637" w:type="dxa"/>
            <w:shd w:val="clear" w:color="auto" w:fill="D9D9D9"/>
          </w:tcPr>
          <w:p w14:paraId="2AAEFE46" w14:textId="77777777" w:rsidR="004E3F5E" w:rsidRDefault="004E3F5E" w:rsidP="00C22F5B">
            <w:pPr>
              <w:rPr>
                <w:color w:val="000000"/>
                <w:sz w:val="18"/>
                <w:szCs w:val="18"/>
              </w:rPr>
            </w:pPr>
            <w:r>
              <w:rPr>
                <w:color w:val="000000"/>
                <w:sz w:val="20"/>
                <w:szCs w:val="20"/>
              </w:rPr>
              <w:t xml:space="preserve">Past President Responsibility:  </w:t>
            </w:r>
            <w:r>
              <w:rPr>
                <w:color w:val="000000"/>
                <w:sz w:val="18"/>
                <w:szCs w:val="18"/>
              </w:rPr>
              <w:t>Chair of Nominating and</w:t>
            </w:r>
          </w:p>
          <w:p w14:paraId="165D9388" w14:textId="77777777" w:rsidR="004E3F5E" w:rsidRDefault="004E3F5E" w:rsidP="00C22F5B">
            <w:pPr>
              <w:rPr>
                <w:color w:val="000000"/>
                <w:sz w:val="18"/>
                <w:szCs w:val="18"/>
              </w:rPr>
            </w:pPr>
            <w:r>
              <w:rPr>
                <w:color w:val="000000"/>
                <w:sz w:val="18"/>
                <w:szCs w:val="18"/>
              </w:rPr>
              <w:t>Bylaws Committees</w:t>
            </w:r>
          </w:p>
          <w:p w14:paraId="1EF1828E" w14:textId="77777777" w:rsidR="004E3F5E" w:rsidRDefault="004E3F5E" w:rsidP="00C22F5B">
            <w:pPr>
              <w:rPr>
                <w:color w:val="000000"/>
                <w:sz w:val="20"/>
                <w:szCs w:val="20"/>
              </w:rPr>
            </w:pPr>
          </w:p>
        </w:tc>
        <w:tc>
          <w:tcPr>
            <w:tcW w:w="2668" w:type="dxa"/>
            <w:shd w:val="clear" w:color="auto" w:fill="D9D9D9"/>
          </w:tcPr>
          <w:p w14:paraId="322A3344" w14:textId="77777777" w:rsidR="004E3F5E" w:rsidRDefault="004E3F5E" w:rsidP="00C22F5B">
            <w:pPr>
              <w:rPr>
                <w:color w:val="000000"/>
                <w:sz w:val="20"/>
                <w:szCs w:val="20"/>
              </w:rPr>
            </w:pPr>
            <w:r>
              <w:rPr>
                <w:color w:val="000000"/>
                <w:sz w:val="20"/>
                <w:szCs w:val="20"/>
              </w:rPr>
              <w:t>Berry College</w:t>
            </w:r>
          </w:p>
        </w:tc>
        <w:tc>
          <w:tcPr>
            <w:tcW w:w="1419" w:type="dxa"/>
            <w:shd w:val="clear" w:color="auto" w:fill="D9D9D9"/>
          </w:tcPr>
          <w:p w14:paraId="17FD7B97" w14:textId="77777777" w:rsidR="004E3F5E" w:rsidRDefault="004E3F5E" w:rsidP="00C22F5B">
            <w:pPr>
              <w:rPr>
                <w:color w:val="000000"/>
                <w:sz w:val="20"/>
                <w:szCs w:val="20"/>
              </w:rPr>
            </w:pPr>
            <w:r>
              <w:rPr>
                <w:color w:val="000000"/>
                <w:sz w:val="20"/>
                <w:szCs w:val="20"/>
              </w:rPr>
              <w:t>2021/2022</w:t>
            </w:r>
          </w:p>
        </w:tc>
      </w:tr>
      <w:tr w:rsidR="004E3F5E" w14:paraId="09F16973" w14:textId="77777777" w:rsidTr="00C22F5B">
        <w:trPr>
          <w:trHeight w:val="498"/>
        </w:trPr>
        <w:tc>
          <w:tcPr>
            <w:tcW w:w="1276" w:type="dxa"/>
            <w:vMerge/>
            <w:shd w:val="clear" w:color="auto" w:fill="D0CECE"/>
          </w:tcPr>
          <w:p w14:paraId="777D400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1B0EDFE8" w14:textId="1AAF4830" w:rsidR="004E3F5E" w:rsidRDefault="00973125" w:rsidP="00C22F5B">
            <w:pPr>
              <w:rPr>
                <w:color w:val="000000"/>
                <w:sz w:val="20"/>
                <w:szCs w:val="20"/>
              </w:rPr>
            </w:pPr>
            <w:r>
              <w:rPr>
                <w:color w:val="000000"/>
                <w:sz w:val="20"/>
                <w:szCs w:val="20"/>
              </w:rPr>
              <w:t>Beth Ingram</w:t>
            </w:r>
          </w:p>
        </w:tc>
        <w:tc>
          <w:tcPr>
            <w:tcW w:w="2637" w:type="dxa"/>
            <w:shd w:val="clear" w:color="auto" w:fill="D9D9D9"/>
          </w:tcPr>
          <w:p w14:paraId="24B08F24" w14:textId="77777777" w:rsidR="004E3F5E" w:rsidRDefault="004E3F5E" w:rsidP="00C22F5B">
            <w:pPr>
              <w:rPr>
                <w:color w:val="000000"/>
                <w:sz w:val="20"/>
                <w:szCs w:val="20"/>
              </w:rPr>
            </w:pPr>
            <w:r>
              <w:rPr>
                <w:color w:val="000000"/>
                <w:sz w:val="20"/>
                <w:szCs w:val="20"/>
              </w:rPr>
              <w:t>President Elect</w:t>
            </w:r>
          </w:p>
          <w:p w14:paraId="247012F9" w14:textId="77777777" w:rsidR="004E3F5E" w:rsidRDefault="004E3F5E" w:rsidP="00C22F5B">
            <w:pPr>
              <w:rPr>
                <w:color w:val="000000"/>
                <w:sz w:val="20"/>
                <w:szCs w:val="20"/>
              </w:rPr>
            </w:pPr>
          </w:p>
        </w:tc>
        <w:tc>
          <w:tcPr>
            <w:tcW w:w="2668" w:type="dxa"/>
            <w:shd w:val="clear" w:color="auto" w:fill="D9D9D9"/>
          </w:tcPr>
          <w:p w14:paraId="7A94AB74" w14:textId="2AB4B192" w:rsidR="004E3F5E" w:rsidRDefault="00973125" w:rsidP="00C22F5B">
            <w:pPr>
              <w:rPr>
                <w:color w:val="000000"/>
                <w:sz w:val="20"/>
                <w:szCs w:val="20"/>
              </w:rPr>
            </w:pPr>
            <w:r>
              <w:rPr>
                <w:color w:val="000000"/>
                <w:sz w:val="20"/>
                <w:szCs w:val="20"/>
              </w:rPr>
              <w:t>Northern Illinois University</w:t>
            </w:r>
          </w:p>
        </w:tc>
        <w:tc>
          <w:tcPr>
            <w:tcW w:w="1419" w:type="dxa"/>
            <w:shd w:val="clear" w:color="auto" w:fill="D9D9D9"/>
          </w:tcPr>
          <w:p w14:paraId="3482688B" w14:textId="17DDC37D" w:rsidR="004E3F5E" w:rsidRDefault="004E3F5E" w:rsidP="00C22F5B">
            <w:pPr>
              <w:rPr>
                <w:color w:val="000000"/>
                <w:sz w:val="20"/>
                <w:szCs w:val="20"/>
              </w:rPr>
            </w:pPr>
            <w:r>
              <w:rPr>
                <w:color w:val="000000"/>
                <w:sz w:val="20"/>
                <w:szCs w:val="20"/>
              </w:rPr>
              <w:t>202</w:t>
            </w:r>
            <w:r w:rsidR="00973125">
              <w:rPr>
                <w:color w:val="000000"/>
                <w:sz w:val="20"/>
                <w:szCs w:val="20"/>
              </w:rPr>
              <w:t>4</w:t>
            </w:r>
          </w:p>
        </w:tc>
      </w:tr>
      <w:tr w:rsidR="004E3F5E" w14:paraId="254A5C3B" w14:textId="77777777" w:rsidTr="00C22F5B">
        <w:trPr>
          <w:trHeight w:val="256"/>
        </w:trPr>
        <w:tc>
          <w:tcPr>
            <w:tcW w:w="1276" w:type="dxa"/>
            <w:vMerge/>
            <w:shd w:val="clear" w:color="auto" w:fill="D0CECE"/>
          </w:tcPr>
          <w:p w14:paraId="0D67292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49A2CF34" w14:textId="6DD46E70" w:rsidR="004E3F5E" w:rsidRDefault="00973125" w:rsidP="00C22F5B">
            <w:pPr>
              <w:rPr>
                <w:color w:val="000000"/>
                <w:sz w:val="20"/>
                <w:szCs w:val="20"/>
              </w:rPr>
            </w:pPr>
            <w:r>
              <w:rPr>
                <w:color w:val="000000"/>
                <w:sz w:val="20"/>
                <w:szCs w:val="20"/>
              </w:rPr>
              <w:t>Lori Werth</w:t>
            </w:r>
          </w:p>
        </w:tc>
        <w:tc>
          <w:tcPr>
            <w:tcW w:w="2637" w:type="dxa"/>
            <w:shd w:val="clear" w:color="auto" w:fill="D9D9D9"/>
          </w:tcPr>
          <w:p w14:paraId="05F3D868" w14:textId="77777777" w:rsidR="004E3F5E" w:rsidRDefault="004E3F5E" w:rsidP="00C22F5B">
            <w:pPr>
              <w:rPr>
                <w:color w:val="000000"/>
                <w:sz w:val="20"/>
                <w:szCs w:val="20"/>
              </w:rPr>
            </w:pPr>
            <w:r>
              <w:rPr>
                <w:color w:val="000000"/>
                <w:sz w:val="20"/>
                <w:szCs w:val="20"/>
              </w:rPr>
              <w:t xml:space="preserve">Treasurer: Chair Finance </w:t>
            </w:r>
          </w:p>
        </w:tc>
        <w:tc>
          <w:tcPr>
            <w:tcW w:w="2668" w:type="dxa"/>
            <w:shd w:val="clear" w:color="auto" w:fill="D9D9D9"/>
          </w:tcPr>
          <w:p w14:paraId="76C1D170" w14:textId="377A617E" w:rsidR="004E3F5E" w:rsidRDefault="00973125" w:rsidP="00C22F5B">
            <w:pPr>
              <w:rPr>
                <w:color w:val="000000"/>
                <w:sz w:val="20"/>
                <w:szCs w:val="20"/>
              </w:rPr>
            </w:pPr>
            <w:r>
              <w:rPr>
                <w:color w:val="000000"/>
                <w:sz w:val="20"/>
                <w:szCs w:val="20"/>
              </w:rPr>
              <w:t>University of Pikeville</w:t>
            </w:r>
          </w:p>
        </w:tc>
        <w:tc>
          <w:tcPr>
            <w:tcW w:w="1419" w:type="dxa"/>
            <w:shd w:val="clear" w:color="auto" w:fill="D9D9D9"/>
          </w:tcPr>
          <w:p w14:paraId="048CB6B8" w14:textId="70ED0A0D" w:rsidR="004E3F5E" w:rsidRDefault="004E3F5E" w:rsidP="00C22F5B">
            <w:pPr>
              <w:rPr>
                <w:color w:val="000000"/>
                <w:sz w:val="20"/>
                <w:szCs w:val="20"/>
              </w:rPr>
            </w:pPr>
            <w:r>
              <w:rPr>
                <w:color w:val="000000"/>
                <w:sz w:val="20"/>
                <w:szCs w:val="20"/>
              </w:rPr>
              <w:t>202</w:t>
            </w:r>
            <w:r w:rsidR="00973125">
              <w:rPr>
                <w:color w:val="000000"/>
                <w:sz w:val="20"/>
                <w:szCs w:val="20"/>
              </w:rPr>
              <w:t>2</w:t>
            </w:r>
          </w:p>
        </w:tc>
      </w:tr>
      <w:tr w:rsidR="004E3F5E" w14:paraId="7E62C282" w14:textId="77777777" w:rsidTr="00C22F5B">
        <w:trPr>
          <w:trHeight w:val="467"/>
        </w:trPr>
        <w:tc>
          <w:tcPr>
            <w:tcW w:w="1276" w:type="dxa"/>
            <w:vMerge/>
            <w:shd w:val="clear" w:color="auto" w:fill="D9D9D9"/>
          </w:tcPr>
          <w:p w14:paraId="30C0FD6E" w14:textId="77777777" w:rsidR="004E3F5E" w:rsidRDefault="004E3F5E" w:rsidP="00C22F5B">
            <w:pPr>
              <w:rPr>
                <w:color w:val="000000"/>
                <w:sz w:val="20"/>
                <w:szCs w:val="20"/>
              </w:rPr>
            </w:pPr>
          </w:p>
        </w:tc>
        <w:tc>
          <w:tcPr>
            <w:tcW w:w="2176" w:type="dxa"/>
            <w:shd w:val="clear" w:color="auto" w:fill="D9D9D9"/>
          </w:tcPr>
          <w:p w14:paraId="76C72F10" w14:textId="77777777" w:rsidR="004E3F5E" w:rsidRDefault="004E3F5E" w:rsidP="00C22F5B">
            <w:pPr>
              <w:rPr>
                <w:color w:val="000000"/>
                <w:sz w:val="20"/>
                <w:szCs w:val="20"/>
              </w:rPr>
            </w:pPr>
            <w:r>
              <w:rPr>
                <w:color w:val="000000"/>
                <w:sz w:val="20"/>
                <w:szCs w:val="20"/>
              </w:rPr>
              <w:t>Gregory Ochoa</w:t>
            </w:r>
          </w:p>
        </w:tc>
        <w:tc>
          <w:tcPr>
            <w:tcW w:w="2637" w:type="dxa"/>
            <w:shd w:val="clear" w:color="auto" w:fill="D9D9D9"/>
          </w:tcPr>
          <w:p w14:paraId="52656B4D" w14:textId="77777777" w:rsidR="004E3F5E" w:rsidRDefault="004E3F5E" w:rsidP="00C22F5B">
            <w:pPr>
              <w:rPr>
                <w:color w:val="000000"/>
                <w:sz w:val="20"/>
                <w:szCs w:val="20"/>
              </w:rPr>
            </w:pPr>
            <w:r>
              <w:rPr>
                <w:color w:val="000000"/>
                <w:sz w:val="20"/>
                <w:szCs w:val="20"/>
              </w:rPr>
              <w:t>Secretary</w:t>
            </w:r>
          </w:p>
          <w:p w14:paraId="17D257CB" w14:textId="2FCE04D0" w:rsidR="004E3F5E" w:rsidRDefault="00E46F98" w:rsidP="00C22F5B">
            <w:pPr>
              <w:rPr>
                <w:color w:val="000000"/>
                <w:sz w:val="20"/>
                <w:szCs w:val="20"/>
              </w:rPr>
            </w:pPr>
            <w:r>
              <w:rPr>
                <w:color w:val="000000"/>
                <w:sz w:val="20"/>
                <w:szCs w:val="20"/>
              </w:rPr>
              <w:t>Innovation &amp; Strategy</w:t>
            </w:r>
          </w:p>
        </w:tc>
        <w:tc>
          <w:tcPr>
            <w:tcW w:w="2668" w:type="dxa"/>
            <w:shd w:val="clear" w:color="auto" w:fill="D9D9D9"/>
          </w:tcPr>
          <w:p w14:paraId="7B7ED305" w14:textId="77777777" w:rsidR="004E3F5E" w:rsidRDefault="004E3F5E" w:rsidP="00C22F5B">
            <w:pPr>
              <w:rPr>
                <w:color w:val="000000"/>
                <w:sz w:val="20"/>
                <w:szCs w:val="20"/>
              </w:rPr>
            </w:pPr>
            <w:r>
              <w:rPr>
                <w:color w:val="000000"/>
                <w:sz w:val="20"/>
                <w:szCs w:val="20"/>
              </w:rPr>
              <w:t>Potomac State College of West Virginia University</w:t>
            </w:r>
          </w:p>
        </w:tc>
        <w:tc>
          <w:tcPr>
            <w:tcW w:w="1419" w:type="dxa"/>
            <w:shd w:val="clear" w:color="auto" w:fill="D9D9D9"/>
          </w:tcPr>
          <w:p w14:paraId="4B726392" w14:textId="77777777" w:rsidR="004E3F5E" w:rsidRDefault="004E3F5E" w:rsidP="00C22F5B">
            <w:pPr>
              <w:rPr>
                <w:color w:val="000000"/>
                <w:sz w:val="20"/>
                <w:szCs w:val="20"/>
              </w:rPr>
            </w:pPr>
            <w:r>
              <w:rPr>
                <w:color w:val="000000"/>
                <w:sz w:val="20"/>
                <w:szCs w:val="20"/>
              </w:rPr>
              <w:t>2024</w:t>
            </w:r>
          </w:p>
        </w:tc>
      </w:tr>
      <w:tr w:rsidR="004E3F5E" w14:paraId="676819C5" w14:textId="77777777" w:rsidTr="00C22F5B">
        <w:trPr>
          <w:trHeight w:val="241"/>
        </w:trPr>
        <w:tc>
          <w:tcPr>
            <w:tcW w:w="1276" w:type="dxa"/>
            <w:vMerge w:val="restart"/>
          </w:tcPr>
          <w:p w14:paraId="2DCCF9B4" w14:textId="77777777" w:rsidR="004E3F5E" w:rsidRDefault="004E3F5E" w:rsidP="00C22F5B">
            <w:pPr>
              <w:rPr>
                <w:color w:val="000000"/>
                <w:sz w:val="20"/>
                <w:szCs w:val="20"/>
                <w:highlight w:val="lightGray"/>
              </w:rPr>
            </w:pPr>
          </w:p>
          <w:p w14:paraId="2B942743" w14:textId="77777777" w:rsidR="004E3F5E" w:rsidRDefault="004E3F5E" w:rsidP="00C22F5B">
            <w:pPr>
              <w:rPr>
                <w:color w:val="000000"/>
                <w:sz w:val="20"/>
                <w:szCs w:val="20"/>
                <w:highlight w:val="lightGray"/>
              </w:rPr>
            </w:pPr>
          </w:p>
          <w:p w14:paraId="6DB30A02" w14:textId="77777777" w:rsidR="004E3F5E" w:rsidRDefault="004E3F5E" w:rsidP="00C22F5B">
            <w:pPr>
              <w:rPr>
                <w:color w:val="000000"/>
                <w:sz w:val="20"/>
                <w:szCs w:val="20"/>
                <w:highlight w:val="lightGray"/>
              </w:rPr>
            </w:pPr>
          </w:p>
          <w:p w14:paraId="0893D24F" w14:textId="77777777" w:rsidR="004E3F5E" w:rsidRDefault="004E3F5E" w:rsidP="00C22F5B">
            <w:pPr>
              <w:rPr>
                <w:color w:val="000000"/>
                <w:sz w:val="20"/>
                <w:szCs w:val="20"/>
                <w:highlight w:val="lightGray"/>
              </w:rPr>
            </w:pPr>
          </w:p>
          <w:p w14:paraId="29F7E39D" w14:textId="77777777" w:rsidR="004E3F5E" w:rsidRDefault="004E3F5E" w:rsidP="00C22F5B">
            <w:pPr>
              <w:rPr>
                <w:color w:val="000000"/>
                <w:sz w:val="20"/>
                <w:szCs w:val="20"/>
                <w:highlight w:val="lightGray"/>
              </w:rPr>
            </w:pPr>
          </w:p>
          <w:p w14:paraId="25E3B961" w14:textId="77777777" w:rsidR="004E3F5E" w:rsidRDefault="004E3F5E" w:rsidP="00C22F5B">
            <w:pPr>
              <w:rPr>
                <w:color w:val="000000"/>
                <w:sz w:val="20"/>
                <w:szCs w:val="20"/>
                <w:highlight w:val="lightGray"/>
              </w:rPr>
            </w:pPr>
          </w:p>
          <w:p w14:paraId="2C4B92AF" w14:textId="77777777" w:rsidR="004E3F5E" w:rsidRDefault="004E3F5E" w:rsidP="00C22F5B">
            <w:pPr>
              <w:rPr>
                <w:color w:val="000000"/>
                <w:sz w:val="20"/>
                <w:szCs w:val="20"/>
                <w:highlight w:val="lightGray"/>
              </w:rPr>
            </w:pPr>
          </w:p>
          <w:p w14:paraId="6A47123F" w14:textId="77777777" w:rsidR="004E3F5E" w:rsidRDefault="004E3F5E" w:rsidP="00C22F5B">
            <w:pPr>
              <w:rPr>
                <w:color w:val="000000"/>
                <w:sz w:val="20"/>
                <w:szCs w:val="20"/>
                <w:highlight w:val="lightGray"/>
              </w:rPr>
            </w:pPr>
          </w:p>
          <w:p w14:paraId="4393F073" w14:textId="77777777" w:rsidR="004E3F5E" w:rsidRDefault="004E3F5E" w:rsidP="00C22F5B">
            <w:pPr>
              <w:rPr>
                <w:color w:val="000000"/>
                <w:sz w:val="20"/>
                <w:szCs w:val="20"/>
                <w:highlight w:val="lightGray"/>
              </w:rPr>
            </w:pPr>
          </w:p>
          <w:p w14:paraId="1D7C4565" w14:textId="77777777" w:rsidR="004E3F5E" w:rsidRDefault="004E3F5E" w:rsidP="00C22F5B">
            <w:pPr>
              <w:rPr>
                <w:color w:val="000000"/>
                <w:sz w:val="20"/>
                <w:szCs w:val="20"/>
                <w:highlight w:val="lightGray"/>
              </w:rPr>
            </w:pPr>
          </w:p>
          <w:p w14:paraId="437EF075" w14:textId="77777777" w:rsidR="004E3F5E" w:rsidRDefault="004E3F5E" w:rsidP="00C22F5B">
            <w:pPr>
              <w:rPr>
                <w:color w:val="000000"/>
                <w:sz w:val="20"/>
                <w:szCs w:val="20"/>
                <w:highlight w:val="lightGray"/>
              </w:rPr>
            </w:pPr>
          </w:p>
          <w:p w14:paraId="77DB9E41" w14:textId="77777777" w:rsidR="004E3F5E" w:rsidRDefault="004E3F5E" w:rsidP="00C22F5B">
            <w:pPr>
              <w:rPr>
                <w:color w:val="000000"/>
                <w:sz w:val="20"/>
                <w:szCs w:val="20"/>
                <w:highlight w:val="lightGray"/>
              </w:rPr>
            </w:pPr>
          </w:p>
          <w:p w14:paraId="3F531714" w14:textId="77777777" w:rsidR="004E3F5E" w:rsidRDefault="004E3F5E" w:rsidP="00C22F5B">
            <w:pPr>
              <w:rPr>
                <w:color w:val="000000"/>
                <w:sz w:val="20"/>
                <w:szCs w:val="20"/>
                <w:highlight w:val="lightGray"/>
              </w:rPr>
            </w:pPr>
          </w:p>
        </w:tc>
        <w:tc>
          <w:tcPr>
            <w:tcW w:w="2176" w:type="dxa"/>
          </w:tcPr>
          <w:p w14:paraId="71A930A8" w14:textId="77777777" w:rsidR="004E3F5E" w:rsidRDefault="004E3F5E" w:rsidP="00C22F5B">
            <w:pPr>
              <w:rPr>
                <w:color w:val="000000"/>
                <w:sz w:val="20"/>
                <w:szCs w:val="20"/>
              </w:rPr>
            </w:pPr>
            <w:r>
              <w:rPr>
                <w:color w:val="000000"/>
                <w:sz w:val="20"/>
                <w:szCs w:val="20"/>
              </w:rPr>
              <w:t>Doreen Murner</w:t>
            </w:r>
          </w:p>
        </w:tc>
        <w:tc>
          <w:tcPr>
            <w:tcW w:w="2637" w:type="dxa"/>
          </w:tcPr>
          <w:p w14:paraId="02BC876F" w14:textId="77777777" w:rsidR="004E3F5E" w:rsidRDefault="004E3F5E" w:rsidP="00C22F5B">
            <w:pPr>
              <w:rPr>
                <w:color w:val="000000"/>
                <w:sz w:val="20"/>
                <w:szCs w:val="20"/>
              </w:rPr>
            </w:pPr>
            <w:r>
              <w:rPr>
                <w:color w:val="000000"/>
                <w:sz w:val="20"/>
                <w:szCs w:val="20"/>
              </w:rPr>
              <w:t>Executive Director</w:t>
            </w:r>
          </w:p>
        </w:tc>
        <w:tc>
          <w:tcPr>
            <w:tcW w:w="2668" w:type="dxa"/>
          </w:tcPr>
          <w:p w14:paraId="15A45E1B" w14:textId="77777777" w:rsidR="004E3F5E" w:rsidRDefault="004E3F5E" w:rsidP="00C22F5B">
            <w:pPr>
              <w:rPr>
                <w:color w:val="000000"/>
                <w:sz w:val="20"/>
                <w:szCs w:val="20"/>
              </w:rPr>
            </w:pPr>
            <w:r>
              <w:rPr>
                <w:color w:val="000000"/>
                <w:sz w:val="20"/>
                <w:szCs w:val="20"/>
              </w:rPr>
              <w:t>AMC Source</w:t>
            </w:r>
          </w:p>
        </w:tc>
        <w:tc>
          <w:tcPr>
            <w:tcW w:w="1419" w:type="dxa"/>
          </w:tcPr>
          <w:p w14:paraId="5DBAEECD" w14:textId="77777777" w:rsidR="004E3F5E" w:rsidRDefault="004E3F5E" w:rsidP="00C22F5B">
            <w:pPr>
              <w:rPr>
                <w:color w:val="000000"/>
                <w:sz w:val="20"/>
                <w:szCs w:val="20"/>
              </w:rPr>
            </w:pPr>
            <w:r>
              <w:rPr>
                <w:color w:val="000000"/>
                <w:sz w:val="20"/>
                <w:szCs w:val="20"/>
              </w:rPr>
              <w:t>n/a</w:t>
            </w:r>
          </w:p>
        </w:tc>
      </w:tr>
      <w:tr w:rsidR="004E3F5E" w14:paraId="04797D01" w14:textId="77777777" w:rsidTr="00C22F5B">
        <w:trPr>
          <w:trHeight w:val="965"/>
        </w:trPr>
        <w:tc>
          <w:tcPr>
            <w:tcW w:w="1276" w:type="dxa"/>
            <w:vMerge/>
          </w:tcPr>
          <w:p w14:paraId="1FB1789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766C8435" w14:textId="77777777" w:rsidR="004E3F5E" w:rsidRDefault="004E3F5E" w:rsidP="00C22F5B">
            <w:pPr>
              <w:rPr>
                <w:color w:val="000000"/>
                <w:sz w:val="20"/>
                <w:szCs w:val="20"/>
              </w:rPr>
            </w:pPr>
            <w:r>
              <w:rPr>
                <w:color w:val="000000"/>
                <w:sz w:val="20"/>
                <w:szCs w:val="20"/>
              </w:rPr>
              <w:t>Connie Johnson</w:t>
            </w:r>
          </w:p>
        </w:tc>
        <w:tc>
          <w:tcPr>
            <w:tcW w:w="2637" w:type="dxa"/>
          </w:tcPr>
          <w:p w14:paraId="3C18E468" w14:textId="77777777" w:rsidR="004E3F5E" w:rsidRDefault="004E3F5E" w:rsidP="00C22F5B">
            <w:pPr>
              <w:rPr>
                <w:color w:val="000000"/>
                <w:sz w:val="20"/>
                <w:szCs w:val="20"/>
              </w:rPr>
            </w:pPr>
            <w:r>
              <w:rPr>
                <w:color w:val="000000"/>
                <w:sz w:val="20"/>
                <w:szCs w:val="20"/>
              </w:rPr>
              <w:t>Chair: Professional Development</w:t>
            </w:r>
          </w:p>
          <w:p w14:paraId="21FF4D10" w14:textId="77777777" w:rsidR="004E3F5E" w:rsidRDefault="004E3F5E" w:rsidP="00C22F5B">
            <w:pPr>
              <w:rPr>
                <w:color w:val="000000"/>
                <w:sz w:val="20"/>
                <w:szCs w:val="20"/>
              </w:rPr>
            </w:pPr>
            <w:r>
              <w:rPr>
                <w:color w:val="000000"/>
                <w:sz w:val="20"/>
                <w:szCs w:val="20"/>
              </w:rPr>
              <w:t>Editorial Team</w:t>
            </w:r>
          </w:p>
          <w:p w14:paraId="5A3C2C23" w14:textId="129AADBD" w:rsidR="004E3F5E" w:rsidRDefault="00E46F98" w:rsidP="00C22F5B">
            <w:pPr>
              <w:rPr>
                <w:color w:val="000000"/>
                <w:sz w:val="20"/>
                <w:szCs w:val="20"/>
              </w:rPr>
            </w:pPr>
            <w:r>
              <w:rPr>
                <w:color w:val="000000"/>
                <w:sz w:val="20"/>
                <w:szCs w:val="20"/>
              </w:rPr>
              <w:t>Innovation &amp; Strategy</w:t>
            </w:r>
          </w:p>
        </w:tc>
        <w:tc>
          <w:tcPr>
            <w:tcW w:w="2668" w:type="dxa"/>
          </w:tcPr>
          <w:p w14:paraId="517625F0" w14:textId="77777777" w:rsidR="004E3F5E" w:rsidRDefault="004E3F5E" w:rsidP="00C22F5B">
            <w:pPr>
              <w:rPr>
                <w:color w:val="000000"/>
                <w:sz w:val="20"/>
                <w:szCs w:val="20"/>
              </w:rPr>
            </w:pPr>
            <w:r>
              <w:rPr>
                <w:color w:val="000000"/>
                <w:sz w:val="20"/>
                <w:szCs w:val="20"/>
              </w:rPr>
              <w:t>Colorado Technical University</w:t>
            </w:r>
          </w:p>
        </w:tc>
        <w:tc>
          <w:tcPr>
            <w:tcW w:w="1419" w:type="dxa"/>
          </w:tcPr>
          <w:p w14:paraId="3C9A3F41" w14:textId="77777777" w:rsidR="004E3F5E" w:rsidRDefault="004E3F5E" w:rsidP="00C22F5B">
            <w:pPr>
              <w:rPr>
                <w:color w:val="000000"/>
                <w:sz w:val="20"/>
                <w:szCs w:val="20"/>
              </w:rPr>
            </w:pPr>
            <w:r>
              <w:rPr>
                <w:color w:val="000000"/>
                <w:sz w:val="20"/>
                <w:szCs w:val="20"/>
              </w:rPr>
              <w:t>2022</w:t>
            </w:r>
          </w:p>
        </w:tc>
      </w:tr>
      <w:tr w:rsidR="004E3F5E" w14:paraId="3633C2D3" w14:textId="77777777" w:rsidTr="00C22F5B">
        <w:trPr>
          <w:trHeight w:val="739"/>
        </w:trPr>
        <w:tc>
          <w:tcPr>
            <w:tcW w:w="1276" w:type="dxa"/>
            <w:vMerge/>
          </w:tcPr>
          <w:p w14:paraId="43BD416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4E83663C" w14:textId="77777777" w:rsidR="004E3F5E" w:rsidRDefault="004E3F5E" w:rsidP="00C22F5B">
            <w:pPr>
              <w:rPr>
                <w:color w:val="000000"/>
                <w:sz w:val="20"/>
                <w:szCs w:val="20"/>
              </w:rPr>
            </w:pPr>
            <w:r>
              <w:rPr>
                <w:color w:val="000000"/>
                <w:sz w:val="20"/>
                <w:szCs w:val="20"/>
              </w:rPr>
              <w:t>Andrew Shean</w:t>
            </w:r>
          </w:p>
        </w:tc>
        <w:tc>
          <w:tcPr>
            <w:tcW w:w="2637" w:type="dxa"/>
          </w:tcPr>
          <w:p w14:paraId="21F5E6C3" w14:textId="3765E476" w:rsidR="004E3F5E" w:rsidRDefault="00E46F98" w:rsidP="00C22F5B">
            <w:pPr>
              <w:rPr>
                <w:color w:val="000000"/>
                <w:sz w:val="20"/>
                <w:szCs w:val="20"/>
              </w:rPr>
            </w:pPr>
            <w:r>
              <w:rPr>
                <w:color w:val="000000"/>
                <w:sz w:val="20"/>
                <w:szCs w:val="20"/>
              </w:rPr>
              <w:t>Innovation &amp; Strategy</w:t>
            </w:r>
          </w:p>
        </w:tc>
        <w:tc>
          <w:tcPr>
            <w:tcW w:w="2668" w:type="dxa"/>
          </w:tcPr>
          <w:p w14:paraId="71A28DF2" w14:textId="77777777" w:rsidR="004E3F5E" w:rsidRDefault="004E3F5E" w:rsidP="00C22F5B">
            <w:pPr>
              <w:rPr>
                <w:color w:val="000000"/>
                <w:sz w:val="20"/>
                <w:szCs w:val="20"/>
              </w:rPr>
            </w:pPr>
            <w:r>
              <w:rPr>
                <w:color w:val="000000"/>
                <w:sz w:val="20"/>
                <w:szCs w:val="20"/>
              </w:rPr>
              <w:t>National University System</w:t>
            </w:r>
          </w:p>
        </w:tc>
        <w:tc>
          <w:tcPr>
            <w:tcW w:w="1419" w:type="dxa"/>
          </w:tcPr>
          <w:p w14:paraId="042C6538" w14:textId="77777777" w:rsidR="004E3F5E" w:rsidRDefault="004E3F5E" w:rsidP="00C22F5B">
            <w:pPr>
              <w:rPr>
                <w:color w:val="000000"/>
                <w:sz w:val="20"/>
                <w:szCs w:val="20"/>
              </w:rPr>
            </w:pPr>
            <w:r>
              <w:rPr>
                <w:color w:val="000000"/>
                <w:sz w:val="20"/>
                <w:szCs w:val="20"/>
              </w:rPr>
              <w:t>2022</w:t>
            </w:r>
          </w:p>
        </w:tc>
      </w:tr>
      <w:tr w:rsidR="004E3F5E" w14:paraId="206DB394" w14:textId="77777777" w:rsidTr="00C22F5B">
        <w:trPr>
          <w:trHeight w:val="482"/>
        </w:trPr>
        <w:tc>
          <w:tcPr>
            <w:tcW w:w="1276" w:type="dxa"/>
            <w:vMerge/>
          </w:tcPr>
          <w:p w14:paraId="7AC5FC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86D2C82" w14:textId="6E913AFC" w:rsidR="004E3F5E" w:rsidRDefault="00973125" w:rsidP="00C22F5B">
            <w:pPr>
              <w:rPr>
                <w:color w:val="000000"/>
                <w:sz w:val="20"/>
                <w:szCs w:val="20"/>
              </w:rPr>
            </w:pPr>
            <w:r>
              <w:rPr>
                <w:color w:val="000000"/>
                <w:sz w:val="20"/>
                <w:szCs w:val="20"/>
              </w:rPr>
              <w:t>TBD</w:t>
            </w:r>
          </w:p>
        </w:tc>
        <w:tc>
          <w:tcPr>
            <w:tcW w:w="2637" w:type="dxa"/>
          </w:tcPr>
          <w:p w14:paraId="2F51278F" w14:textId="77777777" w:rsidR="004E3F5E" w:rsidRDefault="004E3F5E" w:rsidP="00C22F5B">
            <w:pPr>
              <w:rPr>
                <w:color w:val="000000"/>
                <w:sz w:val="20"/>
                <w:szCs w:val="20"/>
              </w:rPr>
            </w:pPr>
            <w:r>
              <w:rPr>
                <w:color w:val="000000"/>
                <w:sz w:val="20"/>
                <w:szCs w:val="20"/>
              </w:rPr>
              <w:t>Professional Development</w:t>
            </w:r>
          </w:p>
          <w:p w14:paraId="5767527E" w14:textId="29DD4DDC" w:rsidR="004E3F5E" w:rsidRDefault="00E46F98" w:rsidP="00C22F5B">
            <w:pPr>
              <w:rPr>
                <w:color w:val="000000"/>
                <w:sz w:val="20"/>
                <w:szCs w:val="20"/>
              </w:rPr>
            </w:pPr>
            <w:r>
              <w:rPr>
                <w:color w:val="000000"/>
                <w:sz w:val="20"/>
                <w:szCs w:val="20"/>
              </w:rPr>
              <w:t>Innovation &amp; Strategy</w:t>
            </w:r>
          </w:p>
          <w:p w14:paraId="31D498CC" w14:textId="77777777" w:rsidR="004E3F5E" w:rsidRDefault="004E3F5E" w:rsidP="00C22F5B">
            <w:pPr>
              <w:rPr>
                <w:color w:val="000000"/>
                <w:sz w:val="20"/>
                <w:szCs w:val="20"/>
              </w:rPr>
            </w:pPr>
          </w:p>
        </w:tc>
        <w:tc>
          <w:tcPr>
            <w:tcW w:w="2668" w:type="dxa"/>
          </w:tcPr>
          <w:p w14:paraId="43F6889A" w14:textId="5490C052" w:rsidR="004E3F5E" w:rsidRDefault="004E3F5E" w:rsidP="00C22F5B">
            <w:pPr>
              <w:rPr>
                <w:color w:val="000000"/>
                <w:sz w:val="20"/>
                <w:szCs w:val="20"/>
              </w:rPr>
            </w:pPr>
          </w:p>
        </w:tc>
        <w:tc>
          <w:tcPr>
            <w:tcW w:w="1419" w:type="dxa"/>
          </w:tcPr>
          <w:p w14:paraId="63E34227" w14:textId="77777777" w:rsidR="004E3F5E" w:rsidRDefault="004E3F5E" w:rsidP="00C22F5B">
            <w:pPr>
              <w:rPr>
                <w:color w:val="000000"/>
                <w:sz w:val="20"/>
                <w:szCs w:val="20"/>
              </w:rPr>
            </w:pPr>
            <w:r>
              <w:rPr>
                <w:color w:val="000000"/>
                <w:sz w:val="20"/>
                <w:szCs w:val="20"/>
              </w:rPr>
              <w:t>2022</w:t>
            </w:r>
          </w:p>
        </w:tc>
      </w:tr>
      <w:tr w:rsidR="004E3F5E" w14:paraId="7684440A" w14:textId="77777777" w:rsidTr="00C22F5B">
        <w:trPr>
          <w:trHeight w:val="498"/>
        </w:trPr>
        <w:tc>
          <w:tcPr>
            <w:tcW w:w="1276" w:type="dxa"/>
            <w:vMerge/>
          </w:tcPr>
          <w:p w14:paraId="2B8EED57"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533DB67" w14:textId="77777777" w:rsidR="004E3F5E" w:rsidRDefault="004E3F5E" w:rsidP="00C22F5B">
            <w:pPr>
              <w:rPr>
                <w:color w:val="000000"/>
                <w:sz w:val="20"/>
                <w:szCs w:val="20"/>
              </w:rPr>
            </w:pPr>
            <w:r>
              <w:rPr>
                <w:sz w:val="20"/>
                <w:szCs w:val="20"/>
              </w:rPr>
              <w:t>Michael Quillen</w:t>
            </w:r>
          </w:p>
        </w:tc>
        <w:tc>
          <w:tcPr>
            <w:tcW w:w="2637" w:type="dxa"/>
          </w:tcPr>
          <w:p w14:paraId="5174CC1E" w14:textId="5B0D6394" w:rsidR="004E3F5E" w:rsidRDefault="003C7C33" w:rsidP="00C22F5B">
            <w:pPr>
              <w:rPr>
                <w:color w:val="000000"/>
                <w:sz w:val="20"/>
                <w:szCs w:val="20"/>
              </w:rPr>
            </w:pPr>
            <w:r>
              <w:rPr>
                <w:color w:val="000000"/>
                <w:sz w:val="20"/>
                <w:szCs w:val="20"/>
              </w:rPr>
              <w:t>Cha</w:t>
            </w:r>
            <w:r w:rsidR="001E3BAC">
              <w:rPr>
                <w:color w:val="000000"/>
                <w:sz w:val="20"/>
                <w:szCs w:val="20"/>
              </w:rPr>
              <w:t>ir</w:t>
            </w:r>
            <w:r>
              <w:rPr>
                <w:color w:val="000000"/>
                <w:sz w:val="20"/>
                <w:szCs w:val="20"/>
              </w:rPr>
              <w:t>:</w:t>
            </w:r>
            <w:r w:rsidR="0050374E">
              <w:rPr>
                <w:color w:val="000000"/>
                <w:sz w:val="20"/>
                <w:szCs w:val="20"/>
              </w:rPr>
              <w:t xml:space="preserve"> </w:t>
            </w:r>
            <w:r w:rsidR="004E3F5E">
              <w:rPr>
                <w:color w:val="000000"/>
                <w:sz w:val="20"/>
                <w:szCs w:val="20"/>
              </w:rPr>
              <w:t>Membership Committee</w:t>
            </w:r>
          </w:p>
        </w:tc>
        <w:tc>
          <w:tcPr>
            <w:tcW w:w="2668" w:type="dxa"/>
          </w:tcPr>
          <w:p w14:paraId="08C7829A" w14:textId="77777777" w:rsidR="004E3F5E" w:rsidRDefault="004E3F5E" w:rsidP="00C22F5B">
            <w:pPr>
              <w:rPr>
                <w:color w:val="000000"/>
                <w:sz w:val="20"/>
                <w:szCs w:val="20"/>
              </w:rPr>
            </w:pPr>
            <w:r>
              <w:rPr>
                <w:color w:val="000000"/>
                <w:sz w:val="20"/>
                <w:szCs w:val="20"/>
              </w:rPr>
              <w:t>Rowan-Cabarrus Community College</w:t>
            </w:r>
          </w:p>
        </w:tc>
        <w:tc>
          <w:tcPr>
            <w:tcW w:w="1419" w:type="dxa"/>
          </w:tcPr>
          <w:p w14:paraId="68EA1068" w14:textId="77777777" w:rsidR="004E3F5E" w:rsidRDefault="004E3F5E" w:rsidP="00C22F5B">
            <w:pPr>
              <w:rPr>
                <w:color w:val="000000"/>
                <w:sz w:val="20"/>
                <w:szCs w:val="20"/>
              </w:rPr>
            </w:pPr>
            <w:r>
              <w:rPr>
                <w:color w:val="000000"/>
                <w:sz w:val="20"/>
                <w:szCs w:val="20"/>
              </w:rPr>
              <w:t>2022</w:t>
            </w:r>
          </w:p>
        </w:tc>
      </w:tr>
      <w:tr w:rsidR="004E3F5E" w14:paraId="58728F41" w14:textId="77777777" w:rsidTr="00C22F5B">
        <w:trPr>
          <w:trHeight w:val="422"/>
        </w:trPr>
        <w:tc>
          <w:tcPr>
            <w:tcW w:w="1276" w:type="dxa"/>
            <w:vMerge/>
          </w:tcPr>
          <w:p w14:paraId="4B3320C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7E4B57" w14:textId="77777777" w:rsidR="004E3F5E" w:rsidRDefault="004E3F5E" w:rsidP="00C22F5B">
            <w:pPr>
              <w:rPr>
                <w:color w:val="000000"/>
                <w:sz w:val="20"/>
                <w:szCs w:val="20"/>
              </w:rPr>
            </w:pPr>
            <w:r>
              <w:rPr>
                <w:color w:val="000000"/>
                <w:sz w:val="20"/>
                <w:szCs w:val="20"/>
              </w:rPr>
              <w:t>Patricia Salkin</w:t>
            </w:r>
          </w:p>
        </w:tc>
        <w:tc>
          <w:tcPr>
            <w:tcW w:w="2637" w:type="dxa"/>
          </w:tcPr>
          <w:p w14:paraId="1F1D0D8B" w14:textId="77777777" w:rsidR="004E3F5E" w:rsidRDefault="004E3F5E" w:rsidP="00C22F5B">
            <w:pPr>
              <w:rPr>
                <w:color w:val="000000"/>
                <w:sz w:val="20"/>
                <w:szCs w:val="20"/>
              </w:rPr>
            </w:pPr>
            <w:r>
              <w:rPr>
                <w:color w:val="000000"/>
                <w:sz w:val="20"/>
                <w:szCs w:val="20"/>
              </w:rPr>
              <w:t>Membership Committee &amp; Blog Series Coordinator</w:t>
            </w:r>
          </w:p>
        </w:tc>
        <w:tc>
          <w:tcPr>
            <w:tcW w:w="2668" w:type="dxa"/>
          </w:tcPr>
          <w:p w14:paraId="389D452B" w14:textId="77777777" w:rsidR="004E3F5E" w:rsidRDefault="004E3F5E" w:rsidP="00C22F5B">
            <w:pPr>
              <w:rPr>
                <w:color w:val="000000"/>
                <w:sz w:val="20"/>
                <w:szCs w:val="20"/>
              </w:rPr>
            </w:pPr>
            <w:r>
              <w:rPr>
                <w:color w:val="000000"/>
                <w:sz w:val="20"/>
                <w:szCs w:val="20"/>
              </w:rPr>
              <w:t>Touro College</w:t>
            </w:r>
          </w:p>
        </w:tc>
        <w:tc>
          <w:tcPr>
            <w:tcW w:w="1419" w:type="dxa"/>
          </w:tcPr>
          <w:p w14:paraId="04735AE4" w14:textId="77777777" w:rsidR="004E3F5E" w:rsidRDefault="004E3F5E" w:rsidP="00C22F5B">
            <w:pPr>
              <w:rPr>
                <w:color w:val="000000"/>
                <w:sz w:val="20"/>
                <w:szCs w:val="20"/>
              </w:rPr>
            </w:pPr>
            <w:r>
              <w:rPr>
                <w:color w:val="000000"/>
                <w:sz w:val="20"/>
                <w:szCs w:val="20"/>
              </w:rPr>
              <w:t>2023</w:t>
            </w:r>
          </w:p>
        </w:tc>
      </w:tr>
      <w:tr w:rsidR="004E3F5E" w14:paraId="49A8DD92" w14:textId="77777777" w:rsidTr="00C22F5B">
        <w:trPr>
          <w:trHeight w:val="482"/>
        </w:trPr>
        <w:tc>
          <w:tcPr>
            <w:tcW w:w="1276" w:type="dxa"/>
            <w:vMerge/>
          </w:tcPr>
          <w:p w14:paraId="3DEE93D2"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4A9A5A7" w14:textId="77777777" w:rsidR="004E3F5E" w:rsidRDefault="004E3F5E" w:rsidP="00C22F5B">
            <w:pPr>
              <w:rPr>
                <w:color w:val="000000"/>
                <w:sz w:val="20"/>
                <w:szCs w:val="20"/>
              </w:rPr>
            </w:pPr>
            <w:r>
              <w:rPr>
                <w:color w:val="000000"/>
                <w:sz w:val="20"/>
                <w:szCs w:val="20"/>
              </w:rPr>
              <w:t>Constance St. Germain</w:t>
            </w:r>
          </w:p>
        </w:tc>
        <w:tc>
          <w:tcPr>
            <w:tcW w:w="2637" w:type="dxa"/>
          </w:tcPr>
          <w:p w14:paraId="7B449A48" w14:textId="77777777" w:rsidR="004E3F5E" w:rsidRDefault="004E3F5E" w:rsidP="00C22F5B">
            <w:pPr>
              <w:rPr>
                <w:color w:val="000000"/>
                <w:sz w:val="20"/>
                <w:szCs w:val="20"/>
              </w:rPr>
            </w:pPr>
            <w:r>
              <w:rPr>
                <w:color w:val="000000"/>
                <w:sz w:val="20"/>
                <w:szCs w:val="20"/>
              </w:rPr>
              <w:t>Finance Committee</w:t>
            </w:r>
          </w:p>
        </w:tc>
        <w:tc>
          <w:tcPr>
            <w:tcW w:w="2668" w:type="dxa"/>
          </w:tcPr>
          <w:p w14:paraId="11DFB937" w14:textId="77777777" w:rsidR="004E3F5E" w:rsidRDefault="004E3F5E" w:rsidP="00C22F5B">
            <w:pPr>
              <w:rPr>
                <w:color w:val="000000"/>
                <w:sz w:val="20"/>
                <w:szCs w:val="20"/>
              </w:rPr>
            </w:pPr>
            <w:r>
              <w:rPr>
                <w:color w:val="000000"/>
                <w:sz w:val="20"/>
                <w:szCs w:val="20"/>
              </w:rPr>
              <w:t>Capella University</w:t>
            </w:r>
          </w:p>
        </w:tc>
        <w:tc>
          <w:tcPr>
            <w:tcW w:w="1419" w:type="dxa"/>
          </w:tcPr>
          <w:p w14:paraId="4ED12C9A" w14:textId="77777777" w:rsidR="004E3F5E" w:rsidRDefault="004E3F5E" w:rsidP="00C22F5B">
            <w:pPr>
              <w:rPr>
                <w:color w:val="000000"/>
                <w:sz w:val="20"/>
                <w:szCs w:val="20"/>
              </w:rPr>
            </w:pPr>
            <w:r>
              <w:rPr>
                <w:color w:val="000000"/>
                <w:sz w:val="20"/>
                <w:szCs w:val="20"/>
              </w:rPr>
              <w:t>2023</w:t>
            </w:r>
          </w:p>
        </w:tc>
      </w:tr>
      <w:tr w:rsidR="004E3F5E" w14:paraId="6886EC66" w14:textId="77777777" w:rsidTr="00C22F5B">
        <w:trPr>
          <w:trHeight w:val="256"/>
        </w:trPr>
        <w:tc>
          <w:tcPr>
            <w:tcW w:w="1276" w:type="dxa"/>
            <w:vMerge/>
          </w:tcPr>
          <w:p w14:paraId="6E490AC5"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032F1484" w14:textId="77777777" w:rsidR="004E3F5E" w:rsidRDefault="004E3F5E" w:rsidP="00C22F5B">
            <w:pPr>
              <w:rPr>
                <w:sz w:val="20"/>
                <w:szCs w:val="20"/>
              </w:rPr>
            </w:pPr>
            <w:r>
              <w:rPr>
                <w:color w:val="000000"/>
                <w:sz w:val="20"/>
                <w:szCs w:val="20"/>
              </w:rPr>
              <w:t>Junius Gonzales</w:t>
            </w:r>
          </w:p>
        </w:tc>
        <w:tc>
          <w:tcPr>
            <w:tcW w:w="2637" w:type="dxa"/>
          </w:tcPr>
          <w:p w14:paraId="4032C3A0" w14:textId="77777777" w:rsidR="004E3F5E" w:rsidRDefault="004E3F5E" w:rsidP="00C22F5B">
            <w:pPr>
              <w:rPr>
                <w:color w:val="000000"/>
                <w:sz w:val="20"/>
                <w:szCs w:val="20"/>
              </w:rPr>
            </w:pPr>
            <w:r>
              <w:rPr>
                <w:color w:val="000000"/>
                <w:sz w:val="20"/>
                <w:szCs w:val="20"/>
              </w:rPr>
              <w:t>Professional Development</w:t>
            </w:r>
          </w:p>
        </w:tc>
        <w:tc>
          <w:tcPr>
            <w:tcW w:w="2668" w:type="dxa"/>
          </w:tcPr>
          <w:p w14:paraId="7687A964" w14:textId="77777777" w:rsidR="004E3F5E" w:rsidRDefault="004E3F5E" w:rsidP="00C22F5B">
            <w:pPr>
              <w:rPr>
                <w:color w:val="000000"/>
                <w:sz w:val="20"/>
                <w:szCs w:val="20"/>
              </w:rPr>
            </w:pPr>
            <w:r>
              <w:rPr>
                <w:color w:val="000000"/>
                <w:sz w:val="20"/>
                <w:szCs w:val="20"/>
              </w:rPr>
              <w:t>NY Institute of Technology</w:t>
            </w:r>
          </w:p>
        </w:tc>
        <w:tc>
          <w:tcPr>
            <w:tcW w:w="1419" w:type="dxa"/>
          </w:tcPr>
          <w:p w14:paraId="4D7A511F" w14:textId="77777777" w:rsidR="004E3F5E" w:rsidRDefault="004E3F5E" w:rsidP="00C22F5B">
            <w:pPr>
              <w:rPr>
                <w:color w:val="000000"/>
                <w:sz w:val="20"/>
                <w:szCs w:val="20"/>
              </w:rPr>
            </w:pPr>
            <w:r>
              <w:rPr>
                <w:color w:val="000000"/>
                <w:sz w:val="20"/>
                <w:szCs w:val="20"/>
              </w:rPr>
              <w:t>2023</w:t>
            </w:r>
          </w:p>
        </w:tc>
      </w:tr>
      <w:tr w:rsidR="004E3F5E" w14:paraId="4EAA3767" w14:textId="77777777" w:rsidTr="00C22F5B">
        <w:trPr>
          <w:trHeight w:val="241"/>
        </w:trPr>
        <w:tc>
          <w:tcPr>
            <w:tcW w:w="1276" w:type="dxa"/>
            <w:vMerge/>
          </w:tcPr>
          <w:p w14:paraId="1B27F29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692C6D9" w14:textId="77777777" w:rsidR="004E3F5E" w:rsidRDefault="004E3F5E" w:rsidP="00C22F5B">
            <w:pPr>
              <w:rPr>
                <w:b/>
                <w:color w:val="000000"/>
                <w:sz w:val="20"/>
                <w:szCs w:val="20"/>
              </w:rPr>
            </w:pPr>
            <w:r>
              <w:rPr>
                <w:color w:val="000000"/>
                <w:sz w:val="20"/>
                <w:szCs w:val="20"/>
              </w:rPr>
              <w:t>John McCarthy</w:t>
            </w:r>
          </w:p>
        </w:tc>
        <w:tc>
          <w:tcPr>
            <w:tcW w:w="2637" w:type="dxa"/>
          </w:tcPr>
          <w:p w14:paraId="27E368EC" w14:textId="77777777" w:rsidR="004E3F5E" w:rsidRDefault="004E3F5E" w:rsidP="00C22F5B">
            <w:pPr>
              <w:rPr>
                <w:color w:val="000000"/>
                <w:sz w:val="20"/>
                <w:szCs w:val="20"/>
              </w:rPr>
            </w:pPr>
            <w:r>
              <w:rPr>
                <w:color w:val="000000"/>
                <w:sz w:val="20"/>
                <w:szCs w:val="20"/>
              </w:rPr>
              <w:t>Membership Committee</w:t>
            </w:r>
          </w:p>
        </w:tc>
        <w:tc>
          <w:tcPr>
            <w:tcW w:w="2668" w:type="dxa"/>
          </w:tcPr>
          <w:p w14:paraId="5A3CE366" w14:textId="77777777" w:rsidR="004E3F5E" w:rsidRDefault="004E3F5E" w:rsidP="00C22F5B">
            <w:pPr>
              <w:rPr>
                <w:color w:val="000000"/>
                <w:sz w:val="20"/>
                <w:szCs w:val="20"/>
              </w:rPr>
            </w:pPr>
            <w:r>
              <w:rPr>
                <w:color w:val="000000"/>
                <w:sz w:val="20"/>
                <w:szCs w:val="20"/>
              </w:rPr>
              <w:t>UMass – Amherst</w:t>
            </w:r>
          </w:p>
        </w:tc>
        <w:tc>
          <w:tcPr>
            <w:tcW w:w="1419" w:type="dxa"/>
          </w:tcPr>
          <w:p w14:paraId="6CECACB3" w14:textId="77777777" w:rsidR="004E3F5E" w:rsidRDefault="004E3F5E" w:rsidP="00C22F5B">
            <w:pPr>
              <w:rPr>
                <w:color w:val="000000"/>
                <w:sz w:val="20"/>
                <w:szCs w:val="20"/>
              </w:rPr>
            </w:pPr>
            <w:r>
              <w:rPr>
                <w:color w:val="000000"/>
                <w:sz w:val="20"/>
                <w:szCs w:val="20"/>
              </w:rPr>
              <w:t>2023</w:t>
            </w:r>
          </w:p>
        </w:tc>
      </w:tr>
      <w:tr w:rsidR="004E3F5E" w14:paraId="4D1B46CC" w14:textId="77777777" w:rsidTr="00C22F5B">
        <w:trPr>
          <w:trHeight w:val="256"/>
        </w:trPr>
        <w:tc>
          <w:tcPr>
            <w:tcW w:w="1276" w:type="dxa"/>
            <w:vMerge/>
          </w:tcPr>
          <w:p w14:paraId="731C454E"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1E9BA7D7" w14:textId="77777777" w:rsidR="004E3F5E" w:rsidRDefault="004E3F5E" w:rsidP="00C22F5B">
            <w:pPr>
              <w:rPr>
                <w:color w:val="000000"/>
                <w:sz w:val="20"/>
                <w:szCs w:val="20"/>
              </w:rPr>
            </w:pPr>
            <w:r>
              <w:rPr>
                <w:color w:val="000000"/>
                <w:sz w:val="20"/>
                <w:szCs w:val="20"/>
              </w:rPr>
              <w:t>Heather Coltman</w:t>
            </w:r>
          </w:p>
        </w:tc>
        <w:tc>
          <w:tcPr>
            <w:tcW w:w="2637" w:type="dxa"/>
          </w:tcPr>
          <w:p w14:paraId="5482A92A" w14:textId="77777777" w:rsidR="004E3F5E" w:rsidRDefault="004E3F5E" w:rsidP="00C22F5B">
            <w:pPr>
              <w:rPr>
                <w:color w:val="000000"/>
                <w:sz w:val="20"/>
                <w:szCs w:val="20"/>
              </w:rPr>
            </w:pPr>
            <w:r>
              <w:rPr>
                <w:color w:val="000000"/>
                <w:sz w:val="20"/>
                <w:szCs w:val="20"/>
              </w:rPr>
              <w:t>Finance Committee</w:t>
            </w:r>
          </w:p>
        </w:tc>
        <w:tc>
          <w:tcPr>
            <w:tcW w:w="2668" w:type="dxa"/>
          </w:tcPr>
          <w:p w14:paraId="33A083BB" w14:textId="77777777" w:rsidR="004E3F5E" w:rsidRDefault="004E3F5E" w:rsidP="00C22F5B">
            <w:pPr>
              <w:rPr>
                <w:color w:val="000000"/>
                <w:sz w:val="20"/>
                <w:szCs w:val="20"/>
              </w:rPr>
            </w:pPr>
            <w:r>
              <w:rPr>
                <w:color w:val="000000"/>
                <w:sz w:val="20"/>
                <w:szCs w:val="20"/>
              </w:rPr>
              <w:t>James Madison University</w:t>
            </w:r>
          </w:p>
        </w:tc>
        <w:tc>
          <w:tcPr>
            <w:tcW w:w="1419" w:type="dxa"/>
          </w:tcPr>
          <w:p w14:paraId="2FEA5DBF" w14:textId="77777777" w:rsidR="004E3F5E" w:rsidRDefault="004E3F5E" w:rsidP="00C22F5B">
            <w:pPr>
              <w:rPr>
                <w:color w:val="000000"/>
                <w:sz w:val="20"/>
                <w:szCs w:val="20"/>
              </w:rPr>
            </w:pPr>
            <w:r>
              <w:rPr>
                <w:color w:val="000000"/>
                <w:sz w:val="20"/>
                <w:szCs w:val="20"/>
              </w:rPr>
              <w:t>2023</w:t>
            </w:r>
          </w:p>
        </w:tc>
      </w:tr>
      <w:tr w:rsidR="004E3F5E" w14:paraId="4D5F6968" w14:textId="77777777" w:rsidTr="00C22F5B">
        <w:trPr>
          <w:trHeight w:val="241"/>
        </w:trPr>
        <w:tc>
          <w:tcPr>
            <w:tcW w:w="1276" w:type="dxa"/>
            <w:vMerge/>
          </w:tcPr>
          <w:p w14:paraId="2A77D4DB"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22D99BE" w14:textId="77777777" w:rsidR="004E3F5E" w:rsidRDefault="004E3F5E" w:rsidP="00C22F5B">
            <w:pPr>
              <w:rPr>
                <w:color w:val="000000"/>
                <w:sz w:val="20"/>
                <w:szCs w:val="20"/>
              </w:rPr>
            </w:pPr>
            <w:r>
              <w:rPr>
                <w:color w:val="000000"/>
                <w:sz w:val="20"/>
                <w:szCs w:val="20"/>
              </w:rPr>
              <w:t>Pam Stinson</w:t>
            </w:r>
          </w:p>
        </w:tc>
        <w:tc>
          <w:tcPr>
            <w:tcW w:w="2637" w:type="dxa"/>
          </w:tcPr>
          <w:p w14:paraId="3A6FF31A" w14:textId="77777777" w:rsidR="004E3F5E" w:rsidRDefault="004E3F5E" w:rsidP="00C22F5B">
            <w:pPr>
              <w:rPr>
                <w:color w:val="000000"/>
                <w:sz w:val="20"/>
                <w:szCs w:val="20"/>
              </w:rPr>
            </w:pPr>
            <w:r>
              <w:rPr>
                <w:color w:val="000000"/>
                <w:sz w:val="20"/>
                <w:szCs w:val="20"/>
              </w:rPr>
              <w:t>Professional Development</w:t>
            </w:r>
          </w:p>
        </w:tc>
        <w:tc>
          <w:tcPr>
            <w:tcW w:w="2668" w:type="dxa"/>
          </w:tcPr>
          <w:p w14:paraId="73CE078E" w14:textId="77777777" w:rsidR="004E3F5E" w:rsidRDefault="004E3F5E" w:rsidP="00C22F5B">
            <w:pPr>
              <w:rPr>
                <w:color w:val="000000"/>
                <w:sz w:val="20"/>
                <w:szCs w:val="20"/>
              </w:rPr>
            </w:pPr>
            <w:r>
              <w:rPr>
                <w:color w:val="000000"/>
                <w:sz w:val="20"/>
                <w:szCs w:val="20"/>
              </w:rPr>
              <w:t>Northern Oklahoma College</w:t>
            </w:r>
          </w:p>
        </w:tc>
        <w:tc>
          <w:tcPr>
            <w:tcW w:w="1419" w:type="dxa"/>
          </w:tcPr>
          <w:p w14:paraId="4204CDFE" w14:textId="77777777" w:rsidR="004E3F5E" w:rsidRDefault="004E3F5E" w:rsidP="00C22F5B">
            <w:pPr>
              <w:rPr>
                <w:color w:val="000000"/>
                <w:sz w:val="20"/>
                <w:szCs w:val="20"/>
              </w:rPr>
            </w:pPr>
            <w:r>
              <w:rPr>
                <w:color w:val="000000"/>
                <w:sz w:val="20"/>
                <w:szCs w:val="20"/>
              </w:rPr>
              <w:t>2023</w:t>
            </w:r>
          </w:p>
        </w:tc>
      </w:tr>
      <w:tr w:rsidR="004E3F5E" w14:paraId="378B5E8D" w14:textId="77777777" w:rsidTr="00C22F5B">
        <w:trPr>
          <w:trHeight w:val="256"/>
        </w:trPr>
        <w:tc>
          <w:tcPr>
            <w:tcW w:w="1276" w:type="dxa"/>
            <w:vMerge/>
          </w:tcPr>
          <w:p w14:paraId="605B965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4A38676" w14:textId="77777777" w:rsidR="004E3F5E" w:rsidRDefault="004E3F5E" w:rsidP="00C22F5B">
            <w:pPr>
              <w:rPr>
                <w:b/>
                <w:color w:val="000000"/>
                <w:sz w:val="20"/>
                <w:szCs w:val="20"/>
              </w:rPr>
            </w:pPr>
            <w:r>
              <w:rPr>
                <w:color w:val="000000"/>
                <w:sz w:val="20"/>
                <w:szCs w:val="20"/>
              </w:rPr>
              <w:t>James Winebrake</w:t>
            </w:r>
          </w:p>
        </w:tc>
        <w:tc>
          <w:tcPr>
            <w:tcW w:w="2637" w:type="dxa"/>
          </w:tcPr>
          <w:p w14:paraId="006A2434" w14:textId="77777777" w:rsidR="004E3F5E" w:rsidRDefault="004E3F5E" w:rsidP="00C22F5B">
            <w:pPr>
              <w:rPr>
                <w:color w:val="000000"/>
                <w:sz w:val="20"/>
                <w:szCs w:val="20"/>
              </w:rPr>
            </w:pPr>
            <w:r>
              <w:rPr>
                <w:color w:val="000000"/>
                <w:sz w:val="20"/>
                <w:szCs w:val="20"/>
              </w:rPr>
              <w:t>Professional Development</w:t>
            </w:r>
          </w:p>
        </w:tc>
        <w:tc>
          <w:tcPr>
            <w:tcW w:w="2668" w:type="dxa"/>
          </w:tcPr>
          <w:p w14:paraId="02FB8F60" w14:textId="77777777" w:rsidR="004E3F5E" w:rsidRDefault="004E3F5E" w:rsidP="00C22F5B">
            <w:pPr>
              <w:rPr>
                <w:color w:val="000000"/>
                <w:sz w:val="20"/>
                <w:szCs w:val="20"/>
              </w:rPr>
            </w:pPr>
            <w:r>
              <w:rPr>
                <w:color w:val="000000"/>
                <w:sz w:val="20"/>
                <w:szCs w:val="20"/>
              </w:rPr>
              <w:t>University of North Carolina Wilmington</w:t>
            </w:r>
          </w:p>
        </w:tc>
        <w:tc>
          <w:tcPr>
            <w:tcW w:w="1419" w:type="dxa"/>
          </w:tcPr>
          <w:p w14:paraId="07B7F700" w14:textId="77777777" w:rsidR="004E3F5E" w:rsidRDefault="004E3F5E" w:rsidP="00C22F5B">
            <w:pPr>
              <w:rPr>
                <w:color w:val="000000"/>
                <w:sz w:val="20"/>
                <w:szCs w:val="20"/>
              </w:rPr>
            </w:pPr>
            <w:r>
              <w:rPr>
                <w:color w:val="000000"/>
                <w:sz w:val="20"/>
                <w:szCs w:val="20"/>
              </w:rPr>
              <w:t>2024</w:t>
            </w:r>
          </w:p>
        </w:tc>
      </w:tr>
      <w:tr w:rsidR="004E3F5E" w14:paraId="4DBF32B4" w14:textId="77777777" w:rsidTr="00C22F5B">
        <w:trPr>
          <w:trHeight w:val="498"/>
        </w:trPr>
        <w:tc>
          <w:tcPr>
            <w:tcW w:w="1276" w:type="dxa"/>
            <w:vMerge/>
          </w:tcPr>
          <w:p w14:paraId="78B724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24FF5A94" w14:textId="77777777" w:rsidR="004E3F5E" w:rsidRDefault="004E3F5E" w:rsidP="00C22F5B">
            <w:pPr>
              <w:rPr>
                <w:color w:val="000000"/>
                <w:sz w:val="20"/>
                <w:szCs w:val="20"/>
              </w:rPr>
            </w:pPr>
            <w:r>
              <w:rPr>
                <w:color w:val="000000"/>
                <w:sz w:val="20"/>
                <w:szCs w:val="20"/>
              </w:rPr>
              <w:t>Susan Kruml</w:t>
            </w:r>
          </w:p>
        </w:tc>
        <w:tc>
          <w:tcPr>
            <w:tcW w:w="2637" w:type="dxa"/>
          </w:tcPr>
          <w:p w14:paraId="734295C9" w14:textId="77777777" w:rsidR="004E3F5E" w:rsidRDefault="004E3F5E" w:rsidP="00C22F5B">
            <w:pPr>
              <w:rPr>
                <w:color w:val="000000"/>
                <w:sz w:val="20"/>
                <w:szCs w:val="20"/>
              </w:rPr>
            </w:pPr>
            <w:r>
              <w:rPr>
                <w:color w:val="000000"/>
                <w:sz w:val="20"/>
                <w:szCs w:val="20"/>
              </w:rPr>
              <w:t>Professional Development</w:t>
            </w:r>
          </w:p>
        </w:tc>
        <w:tc>
          <w:tcPr>
            <w:tcW w:w="2668" w:type="dxa"/>
          </w:tcPr>
          <w:p w14:paraId="5C793ECC" w14:textId="77777777" w:rsidR="004E3F5E" w:rsidRDefault="004E3F5E" w:rsidP="00C22F5B">
            <w:pPr>
              <w:rPr>
                <w:color w:val="000000"/>
                <w:sz w:val="20"/>
                <w:szCs w:val="20"/>
              </w:rPr>
            </w:pPr>
            <w:r>
              <w:rPr>
                <w:color w:val="000000"/>
                <w:sz w:val="20"/>
                <w:szCs w:val="20"/>
              </w:rPr>
              <w:t>Midland University</w:t>
            </w:r>
          </w:p>
        </w:tc>
        <w:tc>
          <w:tcPr>
            <w:tcW w:w="1419" w:type="dxa"/>
          </w:tcPr>
          <w:p w14:paraId="326AFED6" w14:textId="77777777" w:rsidR="004E3F5E" w:rsidRDefault="004E3F5E" w:rsidP="00C22F5B">
            <w:pPr>
              <w:rPr>
                <w:color w:val="000000"/>
                <w:sz w:val="20"/>
                <w:szCs w:val="20"/>
              </w:rPr>
            </w:pPr>
            <w:r>
              <w:rPr>
                <w:color w:val="000000"/>
                <w:sz w:val="20"/>
                <w:szCs w:val="20"/>
              </w:rPr>
              <w:t>2024</w:t>
            </w:r>
          </w:p>
        </w:tc>
      </w:tr>
      <w:tr w:rsidR="004E3F5E" w14:paraId="5068321D" w14:textId="77777777" w:rsidTr="00C22F5B">
        <w:trPr>
          <w:trHeight w:val="241"/>
        </w:trPr>
        <w:tc>
          <w:tcPr>
            <w:tcW w:w="1276" w:type="dxa"/>
            <w:vMerge/>
          </w:tcPr>
          <w:p w14:paraId="3B0910D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5D8B038" w14:textId="77777777" w:rsidR="004E3F5E" w:rsidRDefault="004E3F5E" w:rsidP="00C22F5B">
            <w:pPr>
              <w:rPr>
                <w:color w:val="000000"/>
                <w:sz w:val="20"/>
                <w:szCs w:val="20"/>
              </w:rPr>
            </w:pPr>
            <w:r>
              <w:rPr>
                <w:color w:val="000000"/>
                <w:sz w:val="20"/>
                <w:szCs w:val="20"/>
              </w:rPr>
              <w:t>Mark Ginsberg</w:t>
            </w:r>
          </w:p>
        </w:tc>
        <w:tc>
          <w:tcPr>
            <w:tcW w:w="2637" w:type="dxa"/>
          </w:tcPr>
          <w:p w14:paraId="44ED4E8D" w14:textId="77777777" w:rsidR="004E3F5E" w:rsidRDefault="004E3F5E" w:rsidP="00C22F5B">
            <w:pPr>
              <w:rPr>
                <w:color w:val="000000"/>
                <w:sz w:val="20"/>
                <w:szCs w:val="20"/>
              </w:rPr>
            </w:pPr>
            <w:r>
              <w:rPr>
                <w:color w:val="000000"/>
                <w:sz w:val="20"/>
                <w:szCs w:val="20"/>
              </w:rPr>
              <w:t>Finance Committee</w:t>
            </w:r>
          </w:p>
        </w:tc>
        <w:tc>
          <w:tcPr>
            <w:tcW w:w="2668" w:type="dxa"/>
          </w:tcPr>
          <w:p w14:paraId="5EEB5AE0" w14:textId="77777777" w:rsidR="004E3F5E" w:rsidRDefault="004E3F5E" w:rsidP="00C22F5B">
            <w:pPr>
              <w:rPr>
                <w:color w:val="000000"/>
                <w:sz w:val="20"/>
                <w:szCs w:val="20"/>
              </w:rPr>
            </w:pPr>
            <w:r>
              <w:rPr>
                <w:color w:val="000000"/>
                <w:sz w:val="20"/>
                <w:szCs w:val="20"/>
              </w:rPr>
              <w:t>George Mason University</w:t>
            </w:r>
          </w:p>
        </w:tc>
        <w:tc>
          <w:tcPr>
            <w:tcW w:w="1419" w:type="dxa"/>
          </w:tcPr>
          <w:p w14:paraId="060A338C" w14:textId="77777777" w:rsidR="004E3F5E" w:rsidRDefault="004E3F5E" w:rsidP="00C22F5B">
            <w:pPr>
              <w:rPr>
                <w:color w:val="000000"/>
                <w:sz w:val="20"/>
                <w:szCs w:val="20"/>
              </w:rPr>
            </w:pPr>
            <w:r>
              <w:rPr>
                <w:color w:val="000000"/>
                <w:sz w:val="20"/>
                <w:szCs w:val="20"/>
              </w:rPr>
              <w:t>2024</w:t>
            </w:r>
          </w:p>
        </w:tc>
      </w:tr>
      <w:tr w:rsidR="004E3F5E" w14:paraId="4287D714" w14:textId="77777777" w:rsidTr="00C22F5B">
        <w:trPr>
          <w:trHeight w:val="256"/>
        </w:trPr>
        <w:tc>
          <w:tcPr>
            <w:tcW w:w="1276" w:type="dxa"/>
            <w:vMerge/>
          </w:tcPr>
          <w:p w14:paraId="48575B7A"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A5D2219" w14:textId="77777777" w:rsidR="004E3F5E" w:rsidRDefault="004E3F5E" w:rsidP="00C22F5B">
            <w:pPr>
              <w:rPr>
                <w:color w:val="000000"/>
                <w:sz w:val="20"/>
                <w:szCs w:val="20"/>
              </w:rPr>
            </w:pPr>
            <w:r>
              <w:rPr>
                <w:color w:val="000000"/>
                <w:sz w:val="20"/>
                <w:szCs w:val="20"/>
              </w:rPr>
              <w:t>Ellen Granberg</w:t>
            </w:r>
          </w:p>
        </w:tc>
        <w:tc>
          <w:tcPr>
            <w:tcW w:w="2637" w:type="dxa"/>
          </w:tcPr>
          <w:p w14:paraId="41F1FD90" w14:textId="77777777" w:rsidR="004E3F5E" w:rsidRDefault="004E3F5E" w:rsidP="00C22F5B">
            <w:pPr>
              <w:rPr>
                <w:color w:val="000000"/>
                <w:sz w:val="20"/>
                <w:szCs w:val="20"/>
              </w:rPr>
            </w:pPr>
            <w:r>
              <w:rPr>
                <w:color w:val="000000"/>
                <w:sz w:val="20"/>
                <w:szCs w:val="20"/>
              </w:rPr>
              <w:t>Finance Committee</w:t>
            </w:r>
          </w:p>
        </w:tc>
        <w:tc>
          <w:tcPr>
            <w:tcW w:w="2668" w:type="dxa"/>
          </w:tcPr>
          <w:p w14:paraId="7B99470A" w14:textId="77777777" w:rsidR="004E3F5E" w:rsidRDefault="004E3F5E" w:rsidP="00C22F5B">
            <w:pPr>
              <w:rPr>
                <w:color w:val="000000"/>
                <w:sz w:val="20"/>
                <w:szCs w:val="20"/>
              </w:rPr>
            </w:pPr>
            <w:r>
              <w:rPr>
                <w:color w:val="000000"/>
                <w:sz w:val="20"/>
                <w:szCs w:val="20"/>
              </w:rPr>
              <w:t>Rochester Institute of Technology</w:t>
            </w:r>
          </w:p>
        </w:tc>
        <w:tc>
          <w:tcPr>
            <w:tcW w:w="1419" w:type="dxa"/>
          </w:tcPr>
          <w:p w14:paraId="424740A5" w14:textId="77777777" w:rsidR="004E3F5E" w:rsidRDefault="004E3F5E" w:rsidP="00C22F5B">
            <w:pPr>
              <w:rPr>
                <w:color w:val="000000"/>
                <w:sz w:val="20"/>
                <w:szCs w:val="20"/>
              </w:rPr>
            </w:pPr>
            <w:r>
              <w:rPr>
                <w:color w:val="000000"/>
                <w:sz w:val="20"/>
                <w:szCs w:val="20"/>
              </w:rPr>
              <w:t>2024</w:t>
            </w:r>
          </w:p>
        </w:tc>
      </w:tr>
      <w:tr w:rsidR="004E3F5E" w14:paraId="12C1D4CD" w14:textId="77777777" w:rsidTr="00C22F5B">
        <w:trPr>
          <w:trHeight w:val="482"/>
        </w:trPr>
        <w:tc>
          <w:tcPr>
            <w:tcW w:w="1276" w:type="dxa"/>
            <w:vMerge/>
          </w:tcPr>
          <w:p w14:paraId="7052EBA3"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3826B018" w14:textId="77777777" w:rsidR="004E3F5E" w:rsidRDefault="004E3F5E" w:rsidP="00C22F5B">
            <w:pPr>
              <w:rPr>
                <w:color w:val="000000"/>
                <w:sz w:val="20"/>
                <w:szCs w:val="20"/>
              </w:rPr>
            </w:pPr>
            <w:r>
              <w:rPr>
                <w:color w:val="000000"/>
                <w:sz w:val="20"/>
                <w:szCs w:val="20"/>
              </w:rPr>
              <w:t>Peter Nwosu</w:t>
            </w:r>
          </w:p>
        </w:tc>
        <w:tc>
          <w:tcPr>
            <w:tcW w:w="2637" w:type="dxa"/>
          </w:tcPr>
          <w:p w14:paraId="3F3E6781" w14:textId="77777777" w:rsidR="004E3F5E" w:rsidRDefault="004E3F5E" w:rsidP="00C22F5B">
            <w:pPr>
              <w:rPr>
                <w:color w:val="000000"/>
                <w:sz w:val="20"/>
                <w:szCs w:val="20"/>
              </w:rPr>
            </w:pPr>
            <w:r>
              <w:rPr>
                <w:color w:val="000000"/>
                <w:sz w:val="20"/>
                <w:szCs w:val="20"/>
              </w:rPr>
              <w:t xml:space="preserve">Membership &amp; Communications </w:t>
            </w:r>
          </w:p>
          <w:p w14:paraId="58159116" w14:textId="34F947CB" w:rsidR="004E3F5E" w:rsidRDefault="00E46F98" w:rsidP="00C22F5B">
            <w:pPr>
              <w:rPr>
                <w:color w:val="000000"/>
                <w:sz w:val="20"/>
                <w:szCs w:val="20"/>
              </w:rPr>
            </w:pPr>
            <w:r>
              <w:rPr>
                <w:color w:val="000000"/>
                <w:sz w:val="20"/>
                <w:szCs w:val="20"/>
              </w:rPr>
              <w:t>Innovation &amp; Strategy</w:t>
            </w:r>
          </w:p>
        </w:tc>
        <w:tc>
          <w:tcPr>
            <w:tcW w:w="2668" w:type="dxa"/>
          </w:tcPr>
          <w:p w14:paraId="4E6BCEEF" w14:textId="77777777" w:rsidR="004E3F5E" w:rsidRDefault="004E3F5E" w:rsidP="00C22F5B">
            <w:pPr>
              <w:rPr>
                <w:color w:val="000000"/>
                <w:sz w:val="20"/>
                <w:szCs w:val="20"/>
              </w:rPr>
            </w:pPr>
            <w:r>
              <w:rPr>
                <w:color w:val="000000"/>
                <w:sz w:val="20"/>
                <w:szCs w:val="20"/>
              </w:rPr>
              <w:t>Lehman College of CUNY</w:t>
            </w:r>
          </w:p>
        </w:tc>
        <w:tc>
          <w:tcPr>
            <w:tcW w:w="1419" w:type="dxa"/>
          </w:tcPr>
          <w:p w14:paraId="18EE8DC7" w14:textId="77777777" w:rsidR="004E3F5E" w:rsidRDefault="004E3F5E" w:rsidP="00C22F5B">
            <w:pPr>
              <w:rPr>
                <w:color w:val="000000"/>
                <w:sz w:val="20"/>
                <w:szCs w:val="20"/>
              </w:rPr>
            </w:pPr>
            <w:r>
              <w:rPr>
                <w:color w:val="000000"/>
                <w:sz w:val="20"/>
                <w:szCs w:val="20"/>
              </w:rPr>
              <w:t>2024</w:t>
            </w:r>
          </w:p>
        </w:tc>
      </w:tr>
      <w:tr w:rsidR="004E3F5E" w14:paraId="3A793AAD" w14:textId="77777777" w:rsidTr="00C22F5B">
        <w:trPr>
          <w:trHeight w:val="980"/>
        </w:trPr>
        <w:tc>
          <w:tcPr>
            <w:tcW w:w="1276" w:type="dxa"/>
            <w:vMerge/>
          </w:tcPr>
          <w:p w14:paraId="310D7738"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CA36267" w14:textId="77777777" w:rsidR="004E3F5E" w:rsidRDefault="004E3F5E" w:rsidP="00C22F5B">
            <w:pPr>
              <w:rPr>
                <w:color w:val="000000"/>
                <w:sz w:val="20"/>
                <w:szCs w:val="20"/>
              </w:rPr>
            </w:pPr>
            <w:r>
              <w:rPr>
                <w:color w:val="000000"/>
                <w:sz w:val="20"/>
                <w:szCs w:val="20"/>
              </w:rPr>
              <w:t>April Mason</w:t>
            </w:r>
          </w:p>
        </w:tc>
        <w:tc>
          <w:tcPr>
            <w:tcW w:w="2637" w:type="dxa"/>
          </w:tcPr>
          <w:p w14:paraId="5302F90F" w14:textId="77777777" w:rsidR="004E3F5E" w:rsidRDefault="004E3F5E" w:rsidP="00C22F5B">
            <w:pPr>
              <w:rPr>
                <w:color w:val="000000"/>
                <w:sz w:val="20"/>
                <w:szCs w:val="20"/>
              </w:rPr>
            </w:pPr>
            <w:r>
              <w:rPr>
                <w:color w:val="000000"/>
                <w:sz w:val="20"/>
                <w:szCs w:val="20"/>
              </w:rPr>
              <w:t>Chair:  Advisory Council; Ex Officio member of the board: Membership &amp; Communications Cmte</w:t>
            </w:r>
          </w:p>
        </w:tc>
        <w:tc>
          <w:tcPr>
            <w:tcW w:w="2668" w:type="dxa"/>
          </w:tcPr>
          <w:p w14:paraId="3419A72A" w14:textId="77777777" w:rsidR="004E3F5E" w:rsidRDefault="004E3F5E" w:rsidP="00C22F5B">
            <w:pPr>
              <w:rPr>
                <w:color w:val="000000"/>
                <w:sz w:val="20"/>
                <w:szCs w:val="20"/>
              </w:rPr>
            </w:pPr>
          </w:p>
        </w:tc>
        <w:tc>
          <w:tcPr>
            <w:tcW w:w="1419" w:type="dxa"/>
          </w:tcPr>
          <w:p w14:paraId="572ED39E" w14:textId="77777777" w:rsidR="004E3F5E" w:rsidRDefault="004E3F5E" w:rsidP="00C22F5B">
            <w:pPr>
              <w:rPr>
                <w:color w:val="000000"/>
                <w:sz w:val="20"/>
                <w:szCs w:val="20"/>
              </w:rPr>
            </w:pPr>
            <w:r>
              <w:rPr>
                <w:color w:val="000000"/>
                <w:sz w:val="20"/>
                <w:szCs w:val="20"/>
              </w:rPr>
              <w:t>n/a</w:t>
            </w:r>
          </w:p>
        </w:tc>
      </w:tr>
      <w:tr w:rsidR="004E3F5E" w14:paraId="35B6533A" w14:textId="77777777" w:rsidTr="00C22F5B">
        <w:trPr>
          <w:trHeight w:val="980"/>
        </w:trPr>
        <w:tc>
          <w:tcPr>
            <w:tcW w:w="1276" w:type="dxa"/>
            <w:vMerge/>
          </w:tcPr>
          <w:p w14:paraId="57CCD65D"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68488D9E" w14:textId="77777777" w:rsidR="004E3F5E" w:rsidRDefault="004E3F5E" w:rsidP="00C22F5B">
            <w:pPr>
              <w:rPr>
                <w:color w:val="000000"/>
                <w:sz w:val="20"/>
                <w:szCs w:val="20"/>
              </w:rPr>
            </w:pPr>
            <w:r>
              <w:rPr>
                <w:color w:val="000000"/>
                <w:sz w:val="20"/>
                <w:szCs w:val="20"/>
              </w:rPr>
              <w:t>Laura Niesen de Abruna</w:t>
            </w:r>
          </w:p>
        </w:tc>
        <w:tc>
          <w:tcPr>
            <w:tcW w:w="2637" w:type="dxa"/>
          </w:tcPr>
          <w:p w14:paraId="426DCC73" w14:textId="77777777" w:rsidR="004E3F5E" w:rsidRDefault="004E3F5E" w:rsidP="00C22F5B">
            <w:pPr>
              <w:rPr>
                <w:color w:val="000000"/>
                <w:sz w:val="20"/>
                <w:szCs w:val="20"/>
              </w:rPr>
            </w:pPr>
            <w:r>
              <w:rPr>
                <w:color w:val="000000"/>
                <w:sz w:val="20"/>
                <w:szCs w:val="20"/>
              </w:rPr>
              <w:t>Ex-officio member of the board</w:t>
            </w:r>
          </w:p>
          <w:p w14:paraId="094940C1" w14:textId="3BC13A25" w:rsidR="004E3F5E" w:rsidRDefault="004E3F5E" w:rsidP="00C22F5B">
            <w:pPr>
              <w:rPr>
                <w:color w:val="000000"/>
                <w:sz w:val="20"/>
                <w:szCs w:val="20"/>
              </w:rPr>
            </w:pPr>
            <w:r>
              <w:rPr>
                <w:color w:val="000000"/>
                <w:sz w:val="20"/>
                <w:szCs w:val="20"/>
              </w:rPr>
              <w:t>PI: Digital Fellows Project</w:t>
            </w:r>
            <w:r w:rsidR="00E46F98">
              <w:rPr>
                <w:color w:val="000000"/>
                <w:sz w:val="20"/>
                <w:szCs w:val="20"/>
              </w:rPr>
              <w:t>/DLC Chair</w:t>
            </w:r>
          </w:p>
          <w:p w14:paraId="5A45F1F2" w14:textId="063E2075" w:rsidR="004E3F5E" w:rsidRDefault="00E46F98" w:rsidP="00C22F5B">
            <w:pPr>
              <w:rPr>
                <w:color w:val="000000"/>
                <w:sz w:val="20"/>
                <w:szCs w:val="20"/>
              </w:rPr>
            </w:pPr>
            <w:r>
              <w:rPr>
                <w:color w:val="000000"/>
                <w:sz w:val="20"/>
                <w:szCs w:val="20"/>
              </w:rPr>
              <w:t>Innovation &amp; Strategy</w:t>
            </w:r>
          </w:p>
        </w:tc>
        <w:tc>
          <w:tcPr>
            <w:tcW w:w="2668" w:type="dxa"/>
          </w:tcPr>
          <w:p w14:paraId="485FB5D8" w14:textId="77777777" w:rsidR="004E3F5E" w:rsidRDefault="004E3F5E" w:rsidP="00C22F5B">
            <w:pPr>
              <w:rPr>
                <w:color w:val="000000"/>
                <w:sz w:val="20"/>
                <w:szCs w:val="20"/>
              </w:rPr>
            </w:pPr>
            <w:r>
              <w:rPr>
                <w:color w:val="000000"/>
                <w:sz w:val="20"/>
                <w:szCs w:val="20"/>
              </w:rPr>
              <w:t>York College of Pennsylvania</w:t>
            </w:r>
          </w:p>
        </w:tc>
        <w:tc>
          <w:tcPr>
            <w:tcW w:w="1419" w:type="dxa"/>
          </w:tcPr>
          <w:p w14:paraId="1ACFECA6" w14:textId="77777777" w:rsidR="004E3F5E" w:rsidRDefault="004E3F5E" w:rsidP="00C22F5B">
            <w:pPr>
              <w:rPr>
                <w:color w:val="000000"/>
                <w:sz w:val="20"/>
                <w:szCs w:val="20"/>
              </w:rPr>
            </w:pPr>
            <w:r>
              <w:rPr>
                <w:color w:val="000000"/>
                <w:sz w:val="20"/>
                <w:szCs w:val="20"/>
              </w:rPr>
              <w:t>n/a</w:t>
            </w:r>
          </w:p>
        </w:tc>
      </w:tr>
      <w:tr w:rsidR="004E3F5E" w14:paraId="7C15D9E1" w14:textId="77777777" w:rsidTr="00C22F5B">
        <w:trPr>
          <w:trHeight w:val="242"/>
        </w:trPr>
        <w:tc>
          <w:tcPr>
            <w:tcW w:w="1276" w:type="dxa"/>
            <w:vMerge/>
          </w:tcPr>
          <w:p w14:paraId="2EA3B761"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9BEDFE0" w14:textId="77777777" w:rsidR="004E3F5E" w:rsidRDefault="004E3F5E" w:rsidP="00C22F5B">
            <w:pPr>
              <w:rPr>
                <w:color w:val="000000"/>
                <w:sz w:val="20"/>
                <w:szCs w:val="20"/>
              </w:rPr>
            </w:pPr>
          </w:p>
        </w:tc>
        <w:tc>
          <w:tcPr>
            <w:tcW w:w="2637" w:type="dxa"/>
          </w:tcPr>
          <w:p w14:paraId="0A9F73D6" w14:textId="77777777" w:rsidR="004E3F5E" w:rsidRDefault="004E3F5E" w:rsidP="00C22F5B">
            <w:pPr>
              <w:rPr>
                <w:color w:val="000000"/>
                <w:sz w:val="20"/>
                <w:szCs w:val="20"/>
              </w:rPr>
            </w:pPr>
          </w:p>
        </w:tc>
        <w:tc>
          <w:tcPr>
            <w:tcW w:w="2668" w:type="dxa"/>
          </w:tcPr>
          <w:p w14:paraId="222B9BF4" w14:textId="77777777" w:rsidR="004E3F5E" w:rsidRDefault="004E3F5E" w:rsidP="00C22F5B">
            <w:pPr>
              <w:rPr>
                <w:color w:val="000000"/>
                <w:sz w:val="20"/>
                <w:szCs w:val="20"/>
              </w:rPr>
            </w:pPr>
          </w:p>
        </w:tc>
        <w:tc>
          <w:tcPr>
            <w:tcW w:w="1419" w:type="dxa"/>
          </w:tcPr>
          <w:p w14:paraId="7E0AB6DB" w14:textId="77777777" w:rsidR="004E3F5E" w:rsidRDefault="004E3F5E" w:rsidP="00C22F5B">
            <w:pPr>
              <w:rPr>
                <w:color w:val="000000"/>
                <w:sz w:val="20"/>
                <w:szCs w:val="20"/>
              </w:rPr>
            </w:pPr>
          </w:p>
        </w:tc>
      </w:tr>
      <w:tr w:rsidR="004E3F5E" w14:paraId="7FBD1FA9" w14:textId="77777777" w:rsidTr="00C22F5B">
        <w:trPr>
          <w:trHeight w:val="71"/>
        </w:trPr>
        <w:tc>
          <w:tcPr>
            <w:tcW w:w="1276" w:type="dxa"/>
          </w:tcPr>
          <w:p w14:paraId="6D548359" w14:textId="77777777" w:rsidR="004E3F5E" w:rsidRDefault="004E3F5E" w:rsidP="00C22F5B">
            <w:pPr>
              <w:widowControl w:val="0"/>
              <w:pBdr>
                <w:top w:val="nil"/>
                <w:left w:val="nil"/>
                <w:bottom w:val="nil"/>
                <w:right w:val="nil"/>
                <w:between w:val="nil"/>
              </w:pBdr>
              <w:spacing w:line="276" w:lineRule="auto"/>
              <w:rPr>
                <w:color w:val="000000"/>
                <w:sz w:val="20"/>
                <w:szCs w:val="20"/>
              </w:rPr>
            </w:pPr>
          </w:p>
        </w:tc>
        <w:tc>
          <w:tcPr>
            <w:tcW w:w="2176" w:type="dxa"/>
          </w:tcPr>
          <w:p w14:paraId="5E3FDBDA" w14:textId="77777777" w:rsidR="004E3F5E" w:rsidRDefault="004E3F5E" w:rsidP="00C22F5B">
            <w:pPr>
              <w:rPr>
                <w:color w:val="000000"/>
                <w:sz w:val="20"/>
                <w:szCs w:val="20"/>
              </w:rPr>
            </w:pPr>
          </w:p>
        </w:tc>
        <w:tc>
          <w:tcPr>
            <w:tcW w:w="2637" w:type="dxa"/>
          </w:tcPr>
          <w:p w14:paraId="52E21109" w14:textId="77777777" w:rsidR="004E3F5E" w:rsidRDefault="004E3F5E" w:rsidP="00C22F5B">
            <w:pPr>
              <w:rPr>
                <w:color w:val="000000"/>
                <w:sz w:val="20"/>
                <w:szCs w:val="20"/>
              </w:rPr>
            </w:pPr>
          </w:p>
        </w:tc>
        <w:tc>
          <w:tcPr>
            <w:tcW w:w="2668" w:type="dxa"/>
          </w:tcPr>
          <w:p w14:paraId="45B4741D" w14:textId="77777777" w:rsidR="004E3F5E" w:rsidRDefault="004E3F5E" w:rsidP="00C22F5B">
            <w:pPr>
              <w:rPr>
                <w:color w:val="000000"/>
                <w:sz w:val="20"/>
                <w:szCs w:val="20"/>
              </w:rPr>
            </w:pPr>
          </w:p>
        </w:tc>
        <w:tc>
          <w:tcPr>
            <w:tcW w:w="1419" w:type="dxa"/>
          </w:tcPr>
          <w:p w14:paraId="36D76151" w14:textId="77777777" w:rsidR="004E3F5E" w:rsidRDefault="004E3F5E" w:rsidP="00C22F5B">
            <w:pPr>
              <w:rPr>
                <w:color w:val="000000"/>
                <w:sz w:val="20"/>
                <w:szCs w:val="20"/>
              </w:rPr>
            </w:pPr>
          </w:p>
        </w:tc>
      </w:tr>
    </w:tbl>
    <w:p w14:paraId="1574A24A" w14:textId="18ACE2F5" w:rsidR="004E3F5E" w:rsidRDefault="004E3F5E" w:rsidP="004E3F5E">
      <w:pPr>
        <w:rPr>
          <w:color w:val="000000"/>
          <w:sz w:val="20"/>
          <w:szCs w:val="20"/>
        </w:rPr>
      </w:pPr>
      <w:r>
        <w:rPr>
          <w:color w:val="000000"/>
          <w:sz w:val="20"/>
          <w:szCs w:val="20"/>
        </w:rPr>
        <w:t xml:space="preserve">*BJ Reed, </w:t>
      </w:r>
      <w:r w:rsidR="00E46F98">
        <w:rPr>
          <w:color w:val="000000"/>
          <w:sz w:val="20"/>
          <w:szCs w:val="20"/>
        </w:rPr>
        <w:t>Innovation &amp; Strategy</w:t>
      </w:r>
      <w:r>
        <w:rPr>
          <w:color w:val="000000"/>
          <w:sz w:val="20"/>
          <w:szCs w:val="20"/>
        </w:rPr>
        <w:t xml:space="preserve"> Committee Member:  Advisory Council rep</w:t>
      </w:r>
    </w:p>
    <w:p w14:paraId="2FB16B3D" w14:textId="4936A1F7" w:rsidR="0092671B" w:rsidRPr="004E3F5E" w:rsidRDefault="004E3F5E" w:rsidP="004E3F5E">
      <w:pPr>
        <w:rPr>
          <w:color w:val="000000"/>
          <w:sz w:val="20"/>
          <w:szCs w:val="20"/>
        </w:rPr>
      </w:pPr>
      <w:r>
        <w:rPr>
          <w:color w:val="000000"/>
          <w:sz w:val="20"/>
          <w:szCs w:val="20"/>
        </w:rPr>
        <w:t>*Michael Gealt, Professional Development: Advisory Council rep</w:t>
      </w:r>
    </w:p>
    <w:sectPr w:rsidR="0092671B" w:rsidRPr="004E3F5E">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ǅ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20A"/>
    <w:multiLevelType w:val="hybridMultilevel"/>
    <w:tmpl w:val="24C87CD2"/>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2CD9"/>
    <w:multiLevelType w:val="hybridMultilevel"/>
    <w:tmpl w:val="0C1CCB56"/>
    <w:lvl w:ilvl="0" w:tplc="72CEA444">
      <w:start w:val="1"/>
      <w:numFmt w:val="bullet"/>
      <w:lvlText w:val=""/>
      <w:lvlJc w:val="left"/>
      <w:pPr>
        <w:ind w:left="1440" w:hanging="360"/>
      </w:pPr>
      <w:rPr>
        <w:rFonts w:ascii="Symbol" w:hAnsi="Symbol" w:hint="default"/>
      </w:rPr>
    </w:lvl>
    <w:lvl w:ilvl="1" w:tplc="72CEA44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6A50"/>
    <w:multiLevelType w:val="hybridMultilevel"/>
    <w:tmpl w:val="A3963192"/>
    <w:lvl w:ilvl="0" w:tplc="53263B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81240"/>
    <w:multiLevelType w:val="hybridMultilevel"/>
    <w:tmpl w:val="C4D6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F4163"/>
    <w:multiLevelType w:val="hybridMultilevel"/>
    <w:tmpl w:val="03D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9E58E1"/>
    <w:multiLevelType w:val="multilevel"/>
    <w:tmpl w:val="FB523632"/>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3BC5283A"/>
    <w:multiLevelType w:val="hybridMultilevel"/>
    <w:tmpl w:val="D1BCCD00"/>
    <w:lvl w:ilvl="0" w:tplc="8272EDAA">
      <w:start w:val="5"/>
      <w:numFmt w:val="decimal"/>
      <w:lvlText w:val="%1"/>
      <w:lvlJc w:val="left"/>
      <w:pPr>
        <w:ind w:left="1620" w:hanging="360"/>
      </w:pPr>
      <w:rPr>
        <w:rFonts w:hint="default"/>
      </w:rPr>
    </w:lvl>
    <w:lvl w:ilvl="1" w:tplc="F58E0ACA">
      <w:start w:val="1"/>
      <w:numFmt w:val="lowerLetter"/>
      <w:lvlText w:val="%2."/>
      <w:lvlJc w:val="left"/>
      <w:pPr>
        <w:ind w:left="2340" w:hanging="360"/>
      </w:pPr>
      <w:rPr>
        <w:rFonts w:asciiTheme="minorHAnsi" w:eastAsia="Calibri" w:hAnsiTheme="minorHAnsi" w:cstheme="minorHAnsi"/>
        <w:i/>
        <w:iCs/>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BCD6649"/>
    <w:multiLevelType w:val="hybridMultilevel"/>
    <w:tmpl w:val="8D384964"/>
    <w:lvl w:ilvl="0" w:tplc="6D62E90E">
      <w:start w:val="1"/>
      <w:numFmt w:val="bullet"/>
      <w:lvlText w:val=""/>
      <w:lvlJc w:val="left"/>
      <w:pPr>
        <w:ind w:left="1440" w:hanging="360"/>
      </w:pPr>
      <w:rPr>
        <w:rFonts w:ascii="Symbol" w:hAnsi="Symbol" w:hint="default"/>
      </w:rPr>
    </w:lvl>
    <w:lvl w:ilvl="1" w:tplc="6D62E9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379C2"/>
    <w:multiLevelType w:val="hybridMultilevel"/>
    <w:tmpl w:val="60FC29B4"/>
    <w:lvl w:ilvl="0" w:tplc="72CEA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C26A5"/>
    <w:multiLevelType w:val="hybridMultilevel"/>
    <w:tmpl w:val="8B4E9E38"/>
    <w:lvl w:ilvl="0" w:tplc="0212B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E086B"/>
    <w:multiLevelType w:val="hybridMultilevel"/>
    <w:tmpl w:val="0DF265FA"/>
    <w:lvl w:ilvl="0" w:tplc="32A66F94">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7342052"/>
    <w:multiLevelType w:val="hybridMultilevel"/>
    <w:tmpl w:val="68B66774"/>
    <w:lvl w:ilvl="0" w:tplc="5A3624F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A2516E2"/>
    <w:multiLevelType w:val="hybridMultilevel"/>
    <w:tmpl w:val="9348B632"/>
    <w:lvl w:ilvl="0" w:tplc="6D62E9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8523F"/>
    <w:multiLevelType w:val="hybridMultilevel"/>
    <w:tmpl w:val="6590D580"/>
    <w:lvl w:ilvl="0" w:tplc="0690280A">
      <w:start w:val="7"/>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AF007F"/>
    <w:multiLevelType w:val="hybridMultilevel"/>
    <w:tmpl w:val="329E5586"/>
    <w:lvl w:ilvl="0" w:tplc="53263BE2">
      <w:start w:val="1"/>
      <w:numFmt w:val="bullet"/>
      <w:lvlText w:val=""/>
      <w:lvlJc w:val="left"/>
      <w:pPr>
        <w:ind w:left="1440" w:hanging="360"/>
      </w:pPr>
      <w:rPr>
        <w:rFonts w:ascii="Symbol" w:hAnsi="Symbol" w:hint="default"/>
      </w:rPr>
    </w:lvl>
    <w:lvl w:ilvl="1" w:tplc="53263B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51B2D"/>
    <w:multiLevelType w:val="hybridMultilevel"/>
    <w:tmpl w:val="7FF0B3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D783B"/>
    <w:multiLevelType w:val="hybridMultilevel"/>
    <w:tmpl w:val="48F4492A"/>
    <w:lvl w:ilvl="0" w:tplc="CBDAFA48">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6"/>
  </w:num>
  <w:num w:numId="3">
    <w:abstractNumId w:val="4"/>
  </w:num>
  <w:num w:numId="4">
    <w:abstractNumId w:val="6"/>
  </w:num>
  <w:num w:numId="5">
    <w:abstractNumId w:val="13"/>
  </w:num>
  <w:num w:numId="6">
    <w:abstractNumId w:val="14"/>
  </w:num>
  <w:num w:numId="7">
    <w:abstractNumId w:val="2"/>
  </w:num>
  <w:num w:numId="8">
    <w:abstractNumId w:val="11"/>
  </w:num>
  <w:num w:numId="9">
    <w:abstractNumId w:val="9"/>
  </w:num>
  <w:num w:numId="10">
    <w:abstractNumId w:val="10"/>
  </w:num>
  <w:num w:numId="11">
    <w:abstractNumId w:val="3"/>
  </w:num>
  <w:num w:numId="12">
    <w:abstractNumId w:val="0"/>
  </w:num>
  <w:num w:numId="13">
    <w:abstractNumId w:val="1"/>
  </w:num>
  <w:num w:numId="14">
    <w:abstractNumId w:val="8"/>
  </w:num>
  <w:num w:numId="15">
    <w:abstractNumId w:val="15"/>
  </w:num>
  <w:num w:numId="16">
    <w:abstractNumId w:val="7"/>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12C27"/>
    <w:rsid w:val="000246CE"/>
    <w:rsid w:val="000342FE"/>
    <w:rsid w:val="00076E90"/>
    <w:rsid w:val="00077F62"/>
    <w:rsid w:val="00091931"/>
    <w:rsid w:val="00094BC1"/>
    <w:rsid w:val="000A0337"/>
    <w:rsid w:val="000A2AEE"/>
    <w:rsid w:val="000C5699"/>
    <w:rsid w:val="000D025C"/>
    <w:rsid w:val="000D4704"/>
    <w:rsid w:val="000E3276"/>
    <w:rsid w:val="000E5102"/>
    <w:rsid w:val="000E523A"/>
    <w:rsid w:val="000F260A"/>
    <w:rsid w:val="000F55D6"/>
    <w:rsid w:val="000F779D"/>
    <w:rsid w:val="001043C7"/>
    <w:rsid w:val="0011329C"/>
    <w:rsid w:val="00150442"/>
    <w:rsid w:val="00155B80"/>
    <w:rsid w:val="001720E3"/>
    <w:rsid w:val="0017508A"/>
    <w:rsid w:val="0018761A"/>
    <w:rsid w:val="001939BD"/>
    <w:rsid w:val="001B6B90"/>
    <w:rsid w:val="001C1A35"/>
    <w:rsid w:val="001E3BAC"/>
    <w:rsid w:val="001E4222"/>
    <w:rsid w:val="001F32B8"/>
    <w:rsid w:val="001F7D93"/>
    <w:rsid w:val="00212697"/>
    <w:rsid w:val="002130CF"/>
    <w:rsid w:val="002304FB"/>
    <w:rsid w:val="00242DDD"/>
    <w:rsid w:val="00253506"/>
    <w:rsid w:val="00260E17"/>
    <w:rsid w:val="00263A8A"/>
    <w:rsid w:val="0026480B"/>
    <w:rsid w:val="00276075"/>
    <w:rsid w:val="0027684E"/>
    <w:rsid w:val="00277597"/>
    <w:rsid w:val="002800A8"/>
    <w:rsid w:val="002B69B6"/>
    <w:rsid w:val="002C13E7"/>
    <w:rsid w:val="002D65DF"/>
    <w:rsid w:val="003225CA"/>
    <w:rsid w:val="00326952"/>
    <w:rsid w:val="00335CB9"/>
    <w:rsid w:val="00352747"/>
    <w:rsid w:val="0035607B"/>
    <w:rsid w:val="00362C37"/>
    <w:rsid w:val="00376A35"/>
    <w:rsid w:val="00377706"/>
    <w:rsid w:val="0038369A"/>
    <w:rsid w:val="00385E17"/>
    <w:rsid w:val="00385E82"/>
    <w:rsid w:val="00394B20"/>
    <w:rsid w:val="003A78C3"/>
    <w:rsid w:val="003B79D3"/>
    <w:rsid w:val="003C7C33"/>
    <w:rsid w:val="003D2B32"/>
    <w:rsid w:val="003D560C"/>
    <w:rsid w:val="003E0C36"/>
    <w:rsid w:val="003F40D0"/>
    <w:rsid w:val="003F4500"/>
    <w:rsid w:val="003F6569"/>
    <w:rsid w:val="00404535"/>
    <w:rsid w:val="00410B71"/>
    <w:rsid w:val="00415446"/>
    <w:rsid w:val="00422392"/>
    <w:rsid w:val="004347AB"/>
    <w:rsid w:val="00436819"/>
    <w:rsid w:val="00440E7F"/>
    <w:rsid w:val="00442C2B"/>
    <w:rsid w:val="00444D49"/>
    <w:rsid w:val="00457AD8"/>
    <w:rsid w:val="0049560A"/>
    <w:rsid w:val="004B0CE4"/>
    <w:rsid w:val="004C4B6E"/>
    <w:rsid w:val="004C6CC6"/>
    <w:rsid w:val="004C7428"/>
    <w:rsid w:val="004D46A7"/>
    <w:rsid w:val="004D561B"/>
    <w:rsid w:val="004E3F5E"/>
    <w:rsid w:val="004E5423"/>
    <w:rsid w:val="004E5556"/>
    <w:rsid w:val="004F06E6"/>
    <w:rsid w:val="004F18D0"/>
    <w:rsid w:val="00502D2E"/>
    <w:rsid w:val="0050374E"/>
    <w:rsid w:val="00503DEF"/>
    <w:rsid w:val="005049B8"/>
    <w:rsid w:val="00504E3C"/>
    <w:rsid w:val="00513F02"/>
    <w:rsid w:val="00521654"/>
    <w:rsid w:val="0054176C"/>
    <w:rsid w:val="00541FFF"/>
    <w:rsid w:val="005423C2"/>
    <w:rsid w:val="005512DE"/>
    <w:rsid w:val="00566EB1"/>
    <w:rsid w:val="005706A9"/>
    <w:rsid w:val="0057073B"/>
    <w:rsid w:val="00585E8B"/>
    <w:rsid w:val="005951D5"/>
    <w:rsid w:val="005A344E"/>
    <w:rsid w:val="005B1C2A"/>
    <w:rsid w:val="005D08ED"/>
    <w:rsid w:val="005D48E1"/>
    <w:rsid w:val="005D51C4"/>
    <w:rsid w:val="005F2468"/>
    <w:rsid w:val="006130C2"/>
    <w:rsid w:val="0062364E"/>
    <w:rsid w:val="00623F64"/>
    <w:rsid w:val="00645CF3"/>
    <w:rsid w:val="00646CF1"/>
    <w:rsid w:val="00654985"/>
    <w:rsid w:val="006950B6"/>
    <w:rsid w:val="006A1EDF"/>
    <w:rsid w:val="006B296A"/>
    <w:rsid w:val="006C2083"/>
    <w:rsid w:val="006D4730"/>
    <w:rsid w:val="006D72C3"/>
    <w:rsid w:val="006E3E54"/>
    <w:rsid w:val="007011A7"/>
    <w:rsid w:val="00704764"/>
    <w:rsid w:val="007075CA"/>
    <w:rsid w:val="00724752"/>
    <w:rsid w:val="0073308A"/>
    <w:rsid w:val="00747EB6"/>
    <w:rsid w:val="007508AA"/>
    <w:rsid w:val="00762CC1"/>
    <w:rsid w:val="00770654"/>
    <w:rsid w:val="00771FD4"/>
    <w:rsid w:val="00790382"/>
    <w:rsid w:val="007A1D42"/>
    <w:rsid w:val="007B1912"/>
    <w:rsid w:val="007B1C22"/>
    <w:rsid w:val="007B525A"/>
    <w:rsid w:val="007C4DEA"/>
    <w:rsid w:val="007D6C27"/>
    <w:rsid w:val="007D7342"/>
    <w:rsid w:val="007D7CDF"/>
    <w:rsid w:val="007E41EE"/>
    <w:rsid w:val="007E55DD"/>
    <w:rsid w:val="007E6962"/>
    <w:rsid w:val="00804584"/>
    <w:rsid w:val="008178A2"/>
    <w:rsid w:val="00827337"/>
    <w:rsid w:val="008473E9"/>
    <w:rsid w:val="00881856"/>
    <w:rsid w:val="00884D76"/>
    <w:rsid w:val="0088797E"/>
    <w:rsid w:val="00892EF3"/>
    <w:rsid w:val="008A3777"/>
    <w:rsid w:val="008A3EB1"/>
    <w:rsid w:val="008B392C"/>
    <w:rsid w:val="008B5319"/>
    <w:rsid w:val="008C79FB"/>
    <w:rsid w:val="008E6176"/>
    <w:rsid w:val="008F6FA3"/>
    <w:rsid w:val="00903599"/>
    <w:rsid w:val="0092671B"/>
    <w:rsid w:val="0094728C"/>
    <w:rsid w:val="00964047"/>
    <w:rsid w:val="00973125"/>
    <w:rsid w:val="009E58BD"/>
    <w:rsid w:val="009F005A"/>
    <w:rsid w:val="00A04CAE"/>
    <w:rsid w:val="00A04DC2"/>
    <w:rsid w:val="00A060DE"/>
    <w:rsid w:val="00A22972"/>
    <w:rsid w:val="00A30AE9"/>
    <w:rsid w:val="00A37EAB"/>
    <w:rsid w:val="00A45EA3"/>
    <w:rsid w:val="00A53030"/>
    <w:rsid w:val="00A67D7F"/>
    <w:rsid w:val="00A71ED5"/>
    <w:rsid w:val="00A8398A"/>
    <w:rsid w:val="00A85819"/>
    <w:rsid w:val="00AA3985"/>
    <w:rsid w:val="00AA7AD5"/>
    <w:rsid w:val="00AB25E3"/>
    <w:rsid w:val="00AB360F"/>
    <w:rsid w:val="00AB6666"/>
    <w:rsid w:val="00AE0658"/>
    <w:rsid w:val="00B37124"/>
    <w:rsid w:val="00B4689B"/>
    <w:rsid w:val="00B60938"/>
    <w:rsid w:val="00B6135B"/>
    <w:rsid w:val="00B75CCD"/>
    <w:rsid w:val="00BD1252"/>
    <w:rsid w:val="00BD12C3"/>
    <w:rsid w:val="00BE3349"/>
    <w:rsid w:val="00C21ECF"/>
    <w:rsid w:val="00C24471"/>
    <w:rsid w:val="00C42E5C"/>
    <w:rsid w:val="00C460AE"/>
    <w:rsid w:val="00C556A4"/>
    <w:rsid w:val="00C65B09"/>
    <w:rsid w:val="00C73265"/>
    <w:rsid w:val="00C84C19"/>
    <w:rsid w:val="00CC15A1"/>
    <w:rsid w:val="00CC50AA"/>
    <w:rsid w:val="00CC7F77"/>
    <w:rsid w:val="00CD6D01"/>
    <w:rsid w:val="00CE18D2"/>
    <w:rsid w:val="00CF41D4"/>
    <w:rsid w:val="00D0305E"/>
    <w:rsid w:val="00D07ADF"/>
    <w:rsid w:val="00D26643"/>
    <w:rsid w:val="00D5612D"/>
    <w:rsid w:val="00D75703"/>
    <w:rsid w:val="00D80151"/>
    <w:rsid w:val="00D846D6"/>
    <w:rsid w:val="00D96F15"/>
    <w:rsid w:val="00DC7D4D"/>
    <w:rsid w:val="00DF07BE"/>
    <w:rsid w:val="00DF6539"/>
    <w:rsid w:val="00E0008F"/>
    <w:rsid w:val="00E176D0"/>
    <w:rsid w:val="00E23081"/>
    <w:rsid w:val="00E36833"/>
    <w:rsid w:val="00E46641"/>
    <w:rsid w:val="00E46F98"/>
    <w:rsid w:val="00E66E57"/>
    <w:rsid w:val="00E750EC"/>
    <w:rsid w:val="00E9012D"/>
    <w:rsid w:val="00E91ECD"/>
    <w:rsid w:val="00E96FE2"/>
    <w:rsid w:val="00ED2DA8"/>
    <w:rsid w:val="00EE1CAC"/>
    <w:rsid w:val="00EE6633"/>
    <w:rsid w:val="00EF1495"/>
    <w:rsid w:val="00EF2EC1"/>
    <w:rsid w:val="00EF5787"/>
    <w:rsid w:val="00F156F3"/>
    <w:rsid w:val="00F22300"/>
    <w:rsid w:val="00F310BE"/>
    <w:rsid w:val="00F60E5A"/>
    <w:rsid w:val="00F62032"/>
    <w:rsid w:val="00F64060"/>
    <w:rsid w:val="00F64C58"/>
    <w:rsid w:val="00F73D98"/>
    <w:rsid w:val="00FD1086"/>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570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600">
      <w:bodyDiv w:val="1"/>
      <w:marLeft w:val="0"/>
      <w:marRight w:val="0"/>
      <w:marTop w:val="0"/>
      <w:marBottom w:val="0"/>
      <w:divBdr>
        <w:top w:val="none" w:sz="0" w:space="0" w:color="auto"/>
        <w:left w:val="none" w:sz="0" w:space="0" w:color="auto"/>
        <w:bottom w:val="none" w:sz="0" w:space="0" w:color="auto"/>
        <w:right w:val="none" w:sz="0" w:space="0" w:color="auto"/>
      </w:divBdr>
    </w:div>
    <w:div w:id="361055252">
      <w:bodyDiv w:val="1"/>
      <w:marLeft w:val="0"/>
      <w:marRight w:val="0"/>
      <w:marTop w:val="0"/>
      <w:marBottom w:val="0"/>
      <w:divBdr>
        <w:top w:val="none" w:sz="0" w:space="0" w:color="auto"/>
        <w:left w:val="none" w:sz="0" w:space="0" w:color="auto"/>
        <w:bottom w:val="none" w:sz="0" w:space="0" w:color="auto"/>
        <w:right w:val="none" w:sz="0" w:space="0" w:color="auto"/>
      </w:divBdr>
    </w:div>
    <w:div w:id="409733870">
      <w:bodyDiv w:val="1"/>
      <w:marLeft w:val="0"/>
      <w:marRight w:val="0"/>
      <w:marTop w:val="0"/>
      <w:marBottom w:val="0"/>
      <w:divBdr>
        <w:top w:val="none" w:sz="0" w:space="0" w:color="auto"/>
        <w:left w:val="none" w:sz="0" w:space="0" w:color="auto"/>
        <w:bottom w:val="none" w:sz="0" w:space="0" w:color="auto"/>
        <w:right w:val="none" w:sz="0" w:space="0" w:color="auto"/>
      </w:divBdr>
    </w:div>
    <w:div w:id="469128876">
      <w:bodyDiv w:val="1"/>
      <w:marLeft w:val="0"/>
      <w:marRight w:val="0"/>
      <w:marTop w:val="0"/>
      <w:marBottom w:val="0"/>
      <w:divBdr>
        <w:top w:val="none" w:sz="0" w:space="0" w:color="auto"/>
        <w:left w:val="none" w:sz="0" w:space="0" w:color="auto"/>
        <w:bottom w:val="none" w:sz="0" w:space="0" w:color="auto"/>
        <w:right w:val="none" w:sz="0" w:space="0" w:color="auto"/>
      </w:divBdr>
    </w:div>
    <w:div w:id="737829618">
      <w:bodyDiv w:val="1"/>
      <w:marLeft w:val="0"/>
      <w:marRight w:val="0"/>
      <w:marTop w:val="0"/>
      <w:marBottom w:val="0"/>
      <w:divBdr>
        <w:top w:val="none" w:sz="0" w:space="0" w:color="auto"/>
        <w:left w:val="none" w:sz="0" w:space="0" w:color="auto"/>
        <w:bottom w:val="none" w:sz="0" w:space="0" w:color="auto"/>
        <w:right w:val="none" w:sz="0" w:space="0" w:color="auto"/>
      </w:divBdr>
    </w:div>
    <w:div w:id="976177753">
      <w:bodyDiv w:val="1"/>
      <w:marLeft w:val="0"/>
      <w:marRight w:val="0"/>
      <w:marTop w:val="0"/>
      <w:marBottom w:val="0"/>
      <w:divBdr>
        <w:top w:val="none" w:sz="0" w:space="0" w:color="auto"/>
        <w:left w:val="none" w:sz="0" w:space="0" w:color="auto"/>
        <w:bottom w:val="none" w:sz="0" w:space="0" w:color="auto"/>
        <w:right w:val="none" w:sz="0" w:space="0" w:color="auto"/>
      </w:divBdr>
    </w:div>
    <w:div w:id="1045567559">
      <w:bodyDiv w:val="1"/>
      <w:marLeft w:val="0"/>
      <w:marRight w:val="0"/>
      <w:marTop w:val="0"/>
      <w:marBottom w:val="0"/>
      <w:divBdr>
        <w:top w:val="none" w:sz="0" w:space="0" w:color="auto"/>
        <w:left w:val="none" w:sz="0" w:space="0" w:color="auto"/>
        <w:bottom w:val="none" w:sz="0" w:space="0" w:color="auto"/>
        <w:right w:val="none" w:sz="0" w:space="0" w:color="auto"/>
      </w:divBdr>
    </w:div>
    <w:div w:id="1053044340">
      <w:bodyDiv w:val="1"/>
      <w:marLeft w:val="0"/>
      <w:marRight w:val="0"/>
      <w:marTop w:val="0"/>
      <w:marBottom w:val="0"/>
      <w:divBdr>
        <w:top w:val="none" w:sz="0" w:space="0" w:color="auto"/>
        <w:left w:val="none" w:sz="0" w:space="0" w:color="auto"/>
        <w:bottom w:val="none" w:sz="0" w:space="0" w:color="auto"/>
        <w:right w:val="none" w:sz="0" w:space="0" w:color="auto"/>
      </w:divBdr>
    </w:div>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347290689">
      <w:bodyDiv w:val="1"/>
      <w:marLeft w:val="0"/>
      <w:marRight w:val="0"/>
      <w:marTop w:val="0"/>
      <w:marBottom w:val="0"/>
      <w:divBdr>
        <w:top w:val="none" w:sz="0" w:space="0" w:color="auto"/>
        <w:left w:val="none" w:sz="0" w:space="0" w:color="auto"/>
        <w:bottom w:val="none" w:sz="0" w:space="0" w:color="auto"/>
        <w:right w:val="none" w:sz="0" w:space="0" w:color="auto"/>
      </w:divBdr>
    </w:div>
    <w:div w:id="1527982633">
      <w:bodyDiv w:val="1"/>
      <w:marLeft w:val="0"/>
      <w:marRight w:val="0"/>
      <w:marTop w:val="0"/>
      <w:marBottom w:val="0"/>
      <w:divBdr>
        <w:top w:val="none" w:sz="0" w:space="0" w:color="auto"/>
        <w:left w:val="none" w:sz="0" w:space="0" w:color="auto"/>
        <w:bottom w:val="none" w:sz="0" w:space="0" w:color="auto"/>
        <w:right w:val="none" w:sz="0" w:space="0" w:color="auto"/>
      </w:divBdr>
      <w:divsChild>
        <w:div w:id="1348755077">
          <w:marLeft w:val="0"/>
          <w:marRight w:val="0"/>
          <w:marTop w:val="0"/>
          <w:marBottom w:val="0"/>
          <w:divBdr>
            <w:top w:val="none" w:sz="0" w:space="0" w:color="auto"/>
            <w:left w:val="none" w:sz="0" w:space="0" w:color="auto"/>
            <w:bottom w:val="none" w:sz="0" w:space="0" w:color="auto"/>
            <w:right w:val="none" w:sz="0" w:space="0" w:color="auto"/>
          </w:divBdr>
        </w:div>
        <w:div w:id="1225873806">
          <w:marLeft w:val="0"/>
          <w:marRight w:val="0"/>
          <w:marTop w:val="0"/>
          <w:marBottom w:val="0"/>
          <w:divBdr>
            <w:top w:val="none" w:sz="0" w:space="0" w:color="auto"/>
            <w:left w:val="none" w:sz="0" w:space="0" w:color="auto"/>
            <w:bottom w:val="none" w:sz="0" w:space="0" w:color="auto"/>
            <w:right w:val="none" w:sz="0" w:space="0" w:color="auto"/>
          </w:divBdr>
        </w:div>
        <w:div w:id="1094478304">
          <w:marLeft w:val="0"/>
          <w:marRight w:val="0"/>
          <w:marTop w:val="0"/>
          <w:marBottom w:val="0"/>
          <w:divBdr>
            <w:top w:val="none" w:sz="0" w:space="0" w:color="auto"/>
            <w:left w:val="none" w:sz="0" w:space="0" w:color="auto"/>
            <w:bottom w:val="none" w:sz="0" w:space="0" w:color="auto"/>
            <w:right w:val="none" w:sz="0" w:space="0" w:color="auto"/>
          </w:divBdr>
        </w:div>
      </w:divsChild>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 w:id="1920871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9344611318?pwd=RndoT3RlN1lnMmxGZCtnalp4NUVDZz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file/d/16bjB0iPb30qW2hCd2DbLdbucc8yMtWL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qfSM9r0pEYKAOBm1Icz2EwP4Y1myjOMO/vie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us02web.zoom.us/j/89344611318?pwd=RndoT3RlN1lnMmxGZCtnalp4NUVDZz0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B5678DD5B7D5243852E96032A647D32" ma:contentTypeVersion="12" ma:contentTypeDescription="Create a new document." ma:contentTypeScope="" ma:versionID="d9e41cc35aef73bd9f99e73a0a1c4d7a">
  <xsd:schema xmlns:xsd="http://www.w3.org/2001/XMLSchema" xmlns:xs="http://www.w3.org/2001/XMLSchema" xmlns:p="http://schemas.microsoft.com/office/2006/metadata/properties" xmlns:ns3="22e42e76-fa67-4e74-8445-f35cd2e2574a" xmlns:ns4="8504d4c4-1235-43df-b0eb-797aabca91bf" targetNamespace="http://schemas.microsoft.com/office/2006/metadata/properties" ma:root="true" ma:fieldsID="2ab0b9f2bbd4596edef56f467fdb0a37" ns3:_="" ns4:_="">
    <xsd:import namespace="22e42e76-fa67-4e74-8445-f35cd2e2574a"/>
    <xsd:import namespace="8504d4c4-1235-43df-b0eb-797aabca91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42e76-fa67-4e74-8445-f35cd2e257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4d4c4-1235-43df-b0eb-797aabca91b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A17347-3DE8-4B8C-A312-9C7F646F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42e76-fa67-4e74-8445-f35cd2e2574a"/>
    <ds:schemaRef ds:uri="8504d4c4-1235-43df-b0eb-797aabca9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01880-4BDE-4EA7-84E1-9932B08ECFA8}">
  <ds:schemaRefs>
    <ds:schemaRef ds:uri="http://schemas.microsoft.com/sharepoint/v3/contenttype/forms"/>
  </ds:schemaRefs>
</ds:datastoreItem>
</file>

<file path=customXml/itemProps4.xml><?xml version="1.0" encoding="utf-8"?>
<ds:datastoreItem xmlns:ds="http://schemas.openxmlformats.org/officeDocument/2006/customXml" ds:itemID="{4397084C-DF7E-4212-9DBD-70FD8C7BC07C}">
  <ds:schemaRefs>
    <ds:schemaRef ds:uri="http://www.w3.org/XML/1998/namespace"/>
    <ds:schemaRef ds:uri="8504d4c4-1235-43df-b0eb-797aabca91bf"/>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2e42e76-fa67-4e74-8445-f35cd2e257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3</cp:revision>
  <cp:lastPrinted>2021-06-02T17:52:00Z</cp:lastPrinted>
  <dcterms:created xsi:type="dcterms:W3CDTF">2021-09-09T14:57:00Z</dcterms:created>
  <dcterms:modified xsi:type="dcterms:W3CDTF">2021-09-09T16:06:00Z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