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81E8" w14:textId="654E1081" w:rsidR="000342FE" w:rsidRPr="007E6962" w:rsidRDefault="00F22300" w:rsidP="007E6962">
      <w:pPr>
        <w:ind w:left="3240"/>
        <w:jc w:val="center"/>
        <w:rPr>
          <w:b/>
          <w:color w:val="2E75B5"/>
          <w:sz w:val="56"/>
          <w:szCs w:val="56"/>
        </w:rPr>
      </w:pPr>
      <w:r w:rsidRPr="007E6962">
        <w:rPr>
          <w:b/>
          <w:color w:val="2E75B5"/>
          <w:sz w:val="56"/>
          <w:szCs w:val="56"/>
        </w:rPr>
        <w:t>ACAO Board of Directors Meeting</w:t>
      </w:r>
      <w:r w:rsidR="006D72C3">
        <w:rPr>
          <w:noProof/>
        </w:rPr>
        <mc:AlternateContent>
          <mc:Choice Requires="wps">
            <w:drawing>
              <wp:anchor distT="0" distB="0" distL="0" distR="0" simplePos="0" relativeHeight="251658240" behindDoc="0" locked="0" layoutInCell="1" hidden="0" allowOverlap="1" wp14:anchorId="2FAA2502" wp14:editId="2D5A8A8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70EEA7A" w14:textId="77777777" w:rsidR="00A03F01" w:rsidRDefault="006D72C3">
                            <w:r>
                              <w:rPr>
                                <w:noProof/>
                              </w:rPr>
                              <w:drawing>
                                <wp:inline distT="0" distB="0" distL="0" distR="0" wp14:anchorId="4293678A" wp14:editId="2BF7FCCA">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2FAA2502" id="_x0000_t202" coordsize="21600,21600" o:spt="202" path="m,l,21600r21600,l21600,xe">
                <v:stroke joinstyle="miter"/>
                <v:path gradientshapeok="t" o:connecttype="rect"/>
              </v:shapetype>
              <v:shape id="Text Box 218"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">
                <v:textbox>
                  <w:txbxContent>
                    <w:p w14:paraId="570EEA7A" w14:textId="77777777" w:rsidR="00A03F01" w:rsidRDefault="006D72C3">
                      <w:r>
                        <w:rPr>
                          <w:noProof/>
                        </w:rPr>
                        <w:drawing>
                          <wp:inline distT="0" distB="0" distL="0" distR="0" wp14:anchorId="4293678A" wp14:editId="2BF7FCCA">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bookmarkStart w:id="0" w:name="_heading=h.gjdgxs" w:colFirst="0" w:colLast="0"/>
      <w:bookmarkEnd w:id="0"/>
      <w:r w:rsidR="00547BF4">
        <w:rPr>
          <w:b/>
          <w:color w:val="2E75B5"/>
          <w:sz w:val="56"/>
          <w:szCs w:val="56"/>
        </w:rPr>
        <w:t xml:space="preserve"> Agenda</w:t>
      </w:r>
    </w:p>
    <w:p w14:paraId="089D92BA" w14:textId="77777777" w:rsidR="001E4222" w:rsidRDefault="001E4222" w:rsidP="0062364E">
      <w:pPr>
        <w:spacing w:after="120"/>
        <w:rPr>
          <w:b/>
          <w:color w:val="000000"/>
        </w:rPr>
      </w:pPr>
    </w:p>
    <w:p w14:paraId="20129D33" w14:textId="5FD6DA3B" w:rsidR="0062364E" w:rsidRDefault="00547BF4" w:rsidP="0062364E">
      <w:pPr>
        <w:spacing w:after="120"/>
        <w:rPr>
          <w:color w:val="000000"/>
          <w:sz w:val="21"/>
          <w:szCs w:val="21"/>
        </w:rPr>
      </w:pPr>
      <w:r>
        <w:rPr>
          <w:b/>
          <w:color w:val="000000"/>
        </w:rPr>
        <w:t>October 6</w:t>
      </w:r>
      <w:r w:rsidR="00276075">
        <w:rPr>
          <w:b/>
          <w:color w:val="000000"/>
        </w:rPr>
        <w:t>, 2021</w:t>
      </w:r>
      <w:r w:rsidR="006D72C3">
        <w:rPr>
          <w:b/>
          <w:color w:val="000000"/>
        </w:rPr>
        <w:t xml:space="preserve">: </w:t>
      </w:r>
      <w:hyperlink r:id="rId10" w:history="1">
        <w:r w:rsidR="001C1A35" w:rsidRPr="00BB67E4">
          <w:rPr>
            <w:rStyle w:val="Hyperlink"/>
            <w:sz w:val="21"/>
            <w:szCs w:val="21"/>
          </w:rPr>
          <w:t>https://us02web.zoom.us/j/89344611318?pwd=RndoT3RlN1lnMmxGZCtnalp4NUVDZz09</w:t>
        </w:r>
      </w:hyperlink>
    </w:p>
    <w:p w14:paraId="052566C7" w14:textId="77777777" w:rsidR="0017508A" w:rsidRDefault="00F22300">
      <w:pPr>
        <w:rPr>
          <w:color w:val="000000"/>
        </w:rPr>
      </w:pPr>
      <w:r>
        <w:rPr>
          <w:color w:val="000000"/>
        </w:rPr>
        <w:t>2-3 PM (Eastern)</w:t>
      </w:r>
    </w:p>
    <w:p w14:paraId="06E48B15" w14:textId="77777777" w:rsidR="0017508A" w:rsidRDefault="0017508A">
      <w:pPr>
        <w:rPr>
          <w:color w:val="000000"/>
        </w:rPr>
      </w:pPr>
    </w:p>
    <w:tbl>
      <w:tblPr>
        <w:tblStyle w:val="a"/>
        <w:tblW w:w="990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160"/>
        <w:gridCol w:w="1080"/>
        <w:gridCol w:w="900"/>
        <w:gridCol w:w="1530"/>
        <w:gridCol w:w="990"/>
        <w:gridCol w:w="2250"/>
        <w:gridCol w:w="990"/>
      </w:tblGrid>
      <w:tr w:rsidR="0017508A" w14:paraId="60AFBC7C" w14:textId="77777777" w:rsidTr="00504E3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08B84D3E" w14:textId="77777777" w:rsidR="0017508A" w:rsidRDefault="006D72C3">
            <w:pPr>
              <w:jc w:val="both"/>
            </w:pPr>
            <w:r>
              <w:t>Name</w:t>
            </w:r>
          </w:p>
        </w:tc>
        <w:tc>
          <w:tcPr>
            <w:tcW w:w="1980" w:type="dxa"/>
            <w:gridSpan w:val="2"/>
          </w:tcPr>
          <w:p w14:paraId="2178083C" w14:textId="6B755DCD"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r w:rsidR="00654985">
              <w:t>ed</w:t>
            </w:r>
          </w:p>
        </w:tc>
        <w:tc>
          <w:tcPr>
            <w:tcW w:w="1530" w:type="dxa"/>
          </w:tcPr>
          <w:p w14:paraId="14E0AEEE"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Name</w:t>
            </w:r>
          </w:p>
        </w:tc>
        <w:tc>
          <w:tcPr>
            <w:tcW w:w="990" w:type="dxa"/>
          </w:tcPr>
          <w:p w14:paraId="0AA39EBB"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250" w:type="dxa"/>
          </w:tcPr>
          <w:p w14:paraId="420D1D3D"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0C277492"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r>
      <w:tr w:rsidR="0017508A" w14:paraId="7289D928"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0DECAC5" w14:textId="76A12818" w:rsidR="0017508A" w:rsidRDefault="004E3F5E">
            <w:pPr>
              <w:jc w:val="both"/>
              <w:rPr>
                <w:color w:val="000000"/>
                <w:sz w:val="22"/>
                <w:szCs w:val="22"/>
              </w:rPr>
            </w:pPr>
            <w:r>
              <w:rPr>
                <w:b w:val="0"/>
                <w:color w:val="000000"/>
                <w:sz w:val="22"/>
                <w:szCs w:val="22"/>
              </w:rPr>
              <w:t>Gail Baker</w:t>
            </w:r>
          </w:p>
        </w:tc>
        <w:tc>
          <w:tcPr>
            <w:tcW w:w="1080" w:type="dxa"/>
          </w:tcPr>
          <w:p w14:paraId="0E15CCB9" w14:textId="366F8A71" w:rsidR="0017508A" w:rsidRPr="004601AE" w:rsidRDefault="0017508A" w:rsidP="004601A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755B90EC"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990" w:type="dxa"/>
          </w:tcPr>
          <w:p w14:paraId="54D3A505" w14:textId="10C29536" w:rsidR="0017508A" w:rsidRPr="00547BF4"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250" w:type="dxa"/>
          </w:tcPr>
          <w:p w14:paraId="566E9140" w14:textId="75CDA16F" w:rsidR="0017508A" w:rsidRDefault="0097312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Susan </w:t>
            </w:r>
            <w:proofErr w:type="spellStart"/>
            <w:r>
              <w:rPr>
                <w:color w:val="000000"/>
                <w:sz w:val="22"/>
                <w:szCs w:val="22"/>
              </w:rPr>
              <w:t>Kruml</w:t>
            </w:r>
            <w:proofErr w:type="spellEnd"/>
          </w:p>
        </w:tc>
        <w:tc>
          <w:tcPr>
            <w:tcW w:w="990" w:type="dxa"/>
          </w:tcPr>
          <w:p w14:paraId="6AC71552" w14:textId="45C1F459" w:rsidR="0017508A" w:rsidRPr="0092671B"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r w:rsidR="0017508A" w14:paraId="76AD159A"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2D5CC2CD" w14:textId="1DE4A560" w:rsidR="0017508A" w:rsidRDefault="004E3F5E">
            <w:pPr>
              <w:jc w:val="both"/>
              <w:rPr>
                <w:color w:val="000000"/>
                <w:sz w:val="22"/>
                <w:szCs w:val="22"/>
              </w:rPr>
            </w:pPr>
            <w:r>
              <w:rPr>
                <w:b w:val="0"/>
                <w:color w:val="000000"/>
                <w:sz w:val="22"/>
                <w:szCs w:val="22"/>
              </w:rPr>
              <w:t>Mary Boyd</w:t>
            </w:r>
          </w:p>
        </w:tc>
        <w:tc>
          <w:tcPr>
            <w:tcW w:w="1080" w:type="dxa"/>
          </w:tcPr>
          <w:p w14:paraId="5AAA0245" w14:textId="20B222E0" w:rsidR="0017508A" w:rsidRPr="004601AE" w:rsidRDefault="0017508A" w:rsidP="004601A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4725FC10" w14:textId="74AF616C" w:rsidR="0017508A" w:rsidRDefault="004E3F5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Mark Ginsberg</w:t>
            </w:r>
          </w:p>
        </w:tc>
        <w:tc>
          <w:tcPr>
            <w:tcW w:w="990" w:type="dxa"/>
          </w:tcPr>
          <w:p w14:paraId="1743DA57" w14:textId="77777777" w:rsidR="0017508A" w:rsidRPr="004601AE" w:rsidRDefault="0017508A" w:rsidP="004601AE">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11BFDFF"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990" w:type="dxa"/>
          </w:tcPr>
          <w:p w14:paraId="49EBD091" w14:textId="3CC7DAD7" w:rsidR="0017508A" w:rsidRPr="00547BF4" w:rsidRDefault="004601AE" w:rsidP="004601A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r>
      <w:tr w:rsidR="0017508A" w14:paraId="60385FEC"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922A75C" w14:textId="22343019" w:rsidR="0017508A" w:rsidRDefault="00973125">
            <w:pPr>
              <w:jc w:val="both"/>
              <w:rPr>
                <w:color w:val="000000"/>
                <w:sz w:val="22"/>
                <w:szCs w:val="22"/>
              </w:rPr>
            </w:pPr>
            <w:r>
              <w:rPr>
                <w:b w:val="0"/>
                <w:color w:val="000000"/>
                <w:sz w:val="22"/>
                <w:szCs w:val="22"/>
              </w:rPr>
              <w:t>Beth Ingram</w:t>
            </w:r>
          </w:p>
        </w:tc>
        <w:tc>
          <w:tcPr>
            <w:tcW w:w="1080" w:type="dxa"/>
          </w:tcPr>
          <w:p w14:paraId="717B5C58" w14:textId="7B217799" w:rsidR="0017508A" w:rsidRPr="004601AE" w:rsidRDefault="0017508A" w:rsidP="004601A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249299B3"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990" w:type="dxa"/>
          </w:tcPr>
          <w:p w14:paraId="271F3A13" w14:textId="19579E34" w:rsidR="0017508A" w:rsidRPr="004601AE" w:rsidRDefault="0017508A" w:rsidP="004601A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7403C0C4" w14:textId="6CB703BA"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4F07258D" w14:textId="114EDC53" w:rsidR="00CE18D2" w:rsidRPr="00C460AE" w:rsidRDefault="00CE18D2" w:rsidP="00AE0658">
            <w:pPr>
              <w:pStyle w:val="ListParagraph"/>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7508A" w14:paraId="469F648C"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6DC4C86F" w14:textId="048F077A" w:rsidR="0017508A" w:rsidRDefault="00973125">
            <w:pPr>
              <w:jc w:val="both"/>
              <w:rPr>
                <w:color w:val="000000"/>
                <w:sz w:val="22"/>
                <w:szCs w:val="22"/>
              </w:rPr>
            </w:pPr>
            <w:r>
              <w:rPr>
                <w:b w:val="0"/>
                <w:color w:val="000000"/>
                <w:sz w:val="22"/>
                <w:szCs w:val="22"/>
              </w:rPr>
              <w:t>Lori Werth</w:t>
            </w:r>
          </w:p>
        </w:tc>
        <w:tc>
          <w:tcPr>
            <w:tcW w:w="1080" w:type="dxa"/>
          </w:tcPr>
          <w:p w14:paraId="314A3326" w14:textId="77777777" w:rsidR="0017508A" w:rsidRPr="004601AE" w:rsidRDefault="0017508A" w:rsidP="004601A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06991725" w14:textId="77777777" w:rsidR="0017508A" w:rsidRDefault="006D72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990" w:type="dxa"/>
          </w:tcPr>
          <w:p w14:paraId="3A198DDB" w14:textId="13E3013A" w:rsidR="0017508A" w:rsidRPr="00547BF4" w:rsidRDefault="004601AE" w:rsidP="004601A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250" w:type="dxa"/>
          </w:tcPr>
          <w:p w14:paraId="0163D2DE"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6D9D4CFC"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D0ADB2D"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BE11DC2" w14:textId="034E23B5" w:rsidR="0017508A" w:rsidRDefault="004E3F5E">
            <w:pPr>
              <w:jc w:val="both"/>
              <w:rPr>
                <w:color w:val="000000"/>
                <w:sz w:val="22"/>
                <w:szCs w:val="22"/>
              </w:rPr>
            </w:pPr>
            <w:r>
              <w:rPr>
                <w:b w:val="0"/>
                <w:color w:val="000000"/>
                <w:sz w:val="22"/>
                <w:szCs w:val="22"/>
              </w:rPr>
              <w:t>Greg Ochoa</w:t>
            </w:r>
          </w:p>
        </w:tc>
        <w:tc>
          <w:tcPr>
            <w:tcW w:w="1080" w:type="dxa"/>
          </w:tcPr>
          <w:p w14:paraId="363F7F95" w14:textId="69BECCC6" w:rsidR="0017508A" w:rsidRPr="00547BF4"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3D0E4461"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Andrew Shean</w:t>
            </w:r>
          </w:p>
        </w:tc>
        <w:tc>
          <w:tcPr>
            <w:tcW w:w="990" w:type="dxa"/>
          </w:tcPr>
          <w:p w14:paraId="6762217E" w14:textId="06B2C1ED" w:rsidR="0017508A" w:rsidRPr="004601AE"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4601AE">
              <w:rPr>
                <w:color w:val="000000"/>
                <w:sz w:val="22"/>
                <w:szCs w:val="22"/>
              </w:rPr>
              <w:t>x</w:t>
            </w:r>
          </w:p>
        </w:tc>
        <w:tc>
          <w:tcPr>
            <w:tcW w:w="2250" w:type="dxa"/>
          </w:tcPr>
          <w:p w14:paraId="3AABB9F6"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6909EE60"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288811E5"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64872250" w14:textId="7024C1FE" w:rsidR="0017508A" w:rsidRPr="004E3F5E" w:rsidRDefault="004E3F5E">
            <w:pPr>
              <w:jc w:val="both"/>
              <w:rPr>
                <w:b w:val="0"/>
                <w:bCs/>
                <w:color w:val="000000"/>
                <w:sz w:val="22"/>
                <w:szCs w:val="22"/>
              </w:rPr>
            </w:pPr>
            <w:r>
              <w:rPr>
                <w:b w:val="0"/>
                <w:bCs/>
                <w:color w:val="000000"/>
                <w:sz w:val="22"/>
                <w:szCs w:val="22"/>
              </w:rPr>
              <w:t>Jam</w:t>
            </w:r>
            <w:r w:rsidR="00CE18D2">
              <w:rPr>
                <w:b w:val="0"/>
                <w:bCs/>
                <w:color w:val="000000"/>
                <w:sz w:val="22"/>
                <w:szCs w:val="22"/>
              </w:rPr>
              <w:t>ie</w:t>
            </w:r>
            <w:r>
              <w:rPr>
                <w:b w:val="0"/>
                <w:bCs/>
                <w:color w:val="000000"/>
                <w:sz w:val="22"/>
                <w:szCs w:val="22"/>
              </w:rPr>
              <w:t xml:space="preserve"> Winebrake</w:t>
            </w:r>
          </w:p>
        </w:tc>
        <w:tc>
          <w:tcPr>
            <w:tcW w:w="1080" w:type="dxa"/>
          </w:tcPr>
          <w:p w14:paraId="2F3C5684" w14:textId="410FEDF9" w:rsidR="00804584" w:rsidRPr="004601AE" w:rsidRDefault="00804584" w:rsidP="004601A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38CFDEAB"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Constance St Germain</w:t>
            </w:r>
          </w:p>
        </w:tc>
        <w:tc>
          <w:tcPr>
            <w:tcW w:w="990" w:type="dxa"/>
          </w:tcPr>
          <w:p w14:paraId="199E225C" w14:textId="3AC660D9" w:rsidR="0017508A" w:rsidRPr="004601AE" w:rsidRDefault="0017508A" w:rsidP="004601A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6298EDE6"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1FEB7F87"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49C7023"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34C58" w14:textId="2E660E06" w:rsidR="0017508A" w:rsidRPr="004E3F5E" w:rsidRDefault="004E3F5E">
            <w:pPr>
              <w:jc w:val="both"/>
              <w:rPr>
                <w:b w:val="0"/>
                <w:bCs/>
                <w:color w:val="000000"/>
                <w:sz w:val="22"/>
                <w:szCs w:val="22"/>
              </w:rPr>
            </w:pPr>
            <w:bookmarkStart w:id="1" w:name="_heading=h.30j0zll" w:colFirst="0" w:colLast="0"/>
            <w:bookmarkEnd w:id="1"/>
            <w:r>
              <w:rPr>
                <w:b w:val="0"/>
                <w:bCs/>
                <w:color w:val="000000"/>
                <w:sz w:val="22"/>
                <w:szCs w:val="22"/>
              </w:rPr>
              <w:t>Ellen Granberg</w:t>
            </w:r>
          </w:p>
        </w:tc>
        <w:tc>
          <w:tcPr>
            <w:tcW w:w="1080" w:type="dxa"/>
          </w:tcPr>
          <w:p w14:paraId="703490C0" w14:textId="57C2C702" w:rsidR="0017508A" w:rsidRPr="00547BF4"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2BA20C37" w14:textId="4C8A1E05" w:rsidR="0017508A" w:rsidRDefault="0097312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990" w:type="dxa"/>
          </w:tcPr>
          <w:p w14:paraId="02BB5434" w14:textId="12C648E3" w:rsidR="0017508A" w:rsidRPr="00547BF4"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250" w:type="dxa"/>
          </w:tcPr>
          <w:p w14:paraId="679A0789"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B1FF8E7"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3C3AF058"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7086CDB9" w14:textId="77777777" w:rsidR="0017508A" w:rsidRDefault="006D72C3">
            <w:pPr>
              <w:jc w:val="both"/>
              <w:rPr>
                <w:color w:val="000000"/>
                <w:sz w:val="22"/>
                <w:szCs w:val="22"/>
              </w:rPr>
            </w:pPr>
            <w:r>
              <w:rPr>
                <w:b w:val="0"/>
                <w:color w:val="000000"/>
                <w:sz w:val="22"/>
                <w:szCs w:val="22"/>
              </w:rPr>
              <w:t>Connie Johnson</w:t>
            </w:r>
          </w:p>
        </w:tc>
        <w:tc>
          <w:tcPr>
            <w:tcW w:w="1080" w:type="dxa"/>
          </w:tcPr>
          <w:p w14:paraId="7E8F1855" w14:textId="4DF63299" w:rsidR="0017508A" w:rsidRPr="004601AE" w:rsidRDefault="0017508A" w:rsidP="004601A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52A564E5" w14:textId="77777777" w:rsidR="0017508A" w:rsidRDefault="007B525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990" w:type="dxa"/>
          </w:tcPr>
          <w:p w14:paraId="2E1C9450" w14:textId="5BE6F13F" w:rsidR="0017508A" w:rsidRPr="00547BF4" w:rsidRDefault="004601AE" w:rsidP="004601A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250" w:type="dxa"/>
          </w:tcPr>
          <w:p w14:paraId="197282DA" w14:textId="30543994" w:rsidR="0017508A" w:rsidRDefault="004E3F5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Laura de Abruna</w:t>
            </w:r>
            <w:r w:rsidR="00CE18D2">
              <w:rPr>
                <w:color w:val="000000"/>
                <w:sz w:val="22"/>
                <w:szCs w:val="22"/>
              </w:rPr>
              <w:t xml:space="preserve"> (nv)</w:t>
            </w:r>
          </w:p>
        </w:tc>
        <w:tc>
          <w:tcPr>
            <w:tcW w:w="990" w:type="dxa"/>
          </w:tcPr>
          <w:p w14:paraId="5912AB1A" w14:textId="77777777" w:rsidR="0017508A" w:rsidRPr="004601AE" w:rsidRDefault="0017508A" w:rsidP="004601AE">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74A19ABB"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C232906" w14:textId="77777777" w:rsidR="0017508A" w:rsidRPr="00790382" w:rsidRDefault="00790382">
            <w:pPr>
              <w:jc w:val="both"/>
              <w:rPr>
                <w:b w:val="0"/>
                <w:color w:val="000000"/>
                <w:sz w:val="22"/>
                <w:szCs w:val="22"/>
              </w:rPr>
            </w:pPr>
            <w:r>
              <w:rPr>
                <w:b w:val="0"/>
                <w:color w:val="000000"/>
                <w:sz w:val="22"/>
                <w:szCs w:val="22"/>
              </w:rPr>
              <w:t>Heather Coltman</w:t>
            </w:r>
          </w:p>
        </w:tc>
        <w:tc>
          <w:tcPr>
            <w:tcW w:w="1080" w:type="dxa"/>
          </w:tcPr>
          <w:p w14:paraId="2BE9A8D7" w14:textId="665973F6" w:rsidR="0017508A" w:rsidRPr="00547BF4" w:rsidRDefault="004601AE" w:rsidP="004601A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3DFF1BE5" w14:textId="657D4DA5"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April Mason/Adv Cl</w:t>
            </w:r>
            <w:r w:rsidR="00CE18D2">
              <w:rPr>
                <w:color w:val="000000"/>
                <w:sz w:val="22"/>
                <w:szCs w:val="22"/>
              </w:rPr>
              <w:t>.  (nv)</w:t>
            </w:r>
          </w:p>
        </w:tc>
        <w:tc>
          <w:tcPr>
            <w:tcW w:w="990" w:type="dxa"/>
          </w:tcPr>
          <w:p w14:paraId="7EDDE738" w14:textId="6F14302F" w:rsidR="0017508A" w:rsidRPr="004601AE" w:rsidRDefault="0017508A" w:rsidP="004601A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21FC570B" w14:textId="510162EA"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w:t>
            </w:r>
            <w:proofErr w:type="gramStart"/>
            <w:r w:rsidR="00CE18D2">
              <w:rPr>
                <w:color w:val="000000"/>
                <w:sz w:val="22"/>
                <w:szCs w:val="22"/>
              </w:rPr>
              <w:t xml:space="preserve">   (</w:t>
            </w:r>
            <w:proofErr w:type="gramEnd"/>
            <w:r w:rsidR="00CE18D2">
              <w:rPr>
                <w:color w:val="000000"/>
                <w:sz w:val="22"/>
                <w:szCs w:val="22"/>
              </w:rPr>
              <w:t>nv)</w:t>
            </w:r>
          </w:p>
        </w:tc>
        <w:tc>
          <w:tcPr>
            <w:tcW w:w="990" w:type="dxa"/>
          </w:tcPr>
          <w:p w14:paraId="68A3F2AC" w14:textId="69828B0A" w:rsidR="0017508A" w:rsidRPr="004601AE" w:rsidRDefault="0017508A" w:rsidP="004601A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7EEC7EDF" w14:textId="37A838DE" w:rsidR="00C460AE" w:rsidRPr="00C460AE" w:rsidRDefault="00C460AE">
      <w:pP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w:t>
      </w:r>
    </w:p>
    <w:p w14:paraId="1D1BDF1E" w14:textId="77777777" w:rsidR="004E3F5E" w:rsidRPr="004E3F5E" w:rsidRDefault="004E3F5E" w:rsidP="00326952">
      <w:pPr>
        <w:pBdr>
          <w:top w:val="nil"/>
          <w:left w:val="nil"/>
          <w:bottom w:val="nil"/>
          <w:right w:val="nil"/>
          <w:between w:val="nil"/>
        </w:pBdr>
        <w:rPr>
          <w:rFonts w:asciiTheme="minorHAnsi" w:hAnsiTheme="minorHAnsi" w:cstheme="minorHAnsi"/>
          <w:i/>
          <w:color w:val="000000"/>
          <w:sz w:val="22"/>
          <w:szCs w:val="22"/>
        </w:rPr>
      </w:pPr>
    </w:p>
    <w:p w14:paraId="54F3052C" w14:textId="711A6830" w:rsidR="0017508A" w:rsidRPr="00EF1495" w:rsidRDefault="006D72C3">
      <w:pPr>
        <w:numPr>
          <w:ilvl w:val="0"/>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Review and approval of Board Meeting minutes</w:t>
      </w:r>
      <w:r w:rsidRPr="00EF1495">
        <w:rPr>
          <w:rFonts w:asciiTheme="minorHAnsi" w:hAnsiTheme="minorHAnsi" w:cstheme="minorHAnsi"/>
          <w:sz w:val="22"/>
          <w:szCs w:val="22"/>
        </w:rPr>
        <w:t xml:space="preserve"> </w:t>
      </w:r>
      <w:r w:rsidR="00442C2B">
        <w:rPr>
          <w:rFonts w:asciiTheme="minorHAnsi" w:hAnsiTheme="minorHAnsi" w:cstheme="minorHAnsi"/>
          <w:sz w:val="22"/>
          <w:szCs w:val="22"/>
        </w:rPr>
        <w:t>–</w:t>
      </w:r>
      <w:r w:rsidRPr="00EF1495">
        <w:rPr>
          <w:rFonts w:asciiTheme="minorHAnsi" w:hAnsiTheme="minorHAnsi" w:cstheme="minorHAnsi"/>
          <w:color w:val="000000"/>
          <w:sz w:val="22"/>
          <w:szCs w:val="22"/>
        </w:rPr>
        <w:t xml:space="preserve"> </w:t>
      </w:r>
      <w:r w:rsidR="00442C2B">
        <w:rPr>
          <w:rFonts w:asciiTheme="minorHAnsi" w:hAnsiTheme="minorHAnsi" w:cstheme="minorHAnsi"/>
          <w:color w:val="000000"/>
          <w:sz w:val="22"/>
          <w:szCs w:val="22"/>
        </w:rPr>
        <w:t>G. Baker</w:t>
      </w:r>
      <w:r w:rsidRPr="00EF1495">
        <w:rPr>
          <w:rFonts w:asciiTheme="minorHAnsi" w:hAnsiTheme="minorHAnsi" w:cstheme="minorHAnsi"/>
          <w:color w:val="000000"/>
          <w:sz w:val="22"/>
          <w:szCs w:val="22"/>
        </w:rPr>
        <w:t xml:space="preserve">  - Call for discussion/updates.</w:t>
      </w:r>
    </w:p>
    <w:p w14:paraId="4E8C7D09" w14:textId="7E3BACA3" w:rsidR="00CF41D4" w:rsidRDefault="00CE397D" w:rsidP="0092671B">
      <w:pPr>
        <w:ind w:left="540"/>
        <w:rPr>
          <w:rStyle w:val="Hyperlink"/>
        </w:rPr>
      </w:pPr>
      <w:hyperlink r:id="rId11" w:anchor="heading=h.gjdgxs" w:history="1">
        <w:r w:rsidR="00547BF4" w:rsidRPr="00705CF0">
          <w:rPr>
            <w:rStyle w:val="Hyperlink"/>
          </w:rPr>
          <w:t xml:space="preserve">September </w:t>
        </w:r>
        <w:r w:rsidR="00C556A4" w:rsidRPr="00705CF0">
          <w:rPr>
            <w:rStyle w:val="Hyperlink"/>
          </w:rPr>
          <w:t>Board Minutes Here</w:t>
        </w:r>
      </w:hyperlink>
    </w:p>
    <w:p w14:paraId="525AF601" w14:textId="757058C9" w:rsidR="004601AE" w:rsidRPr="004601AE" w:rsidRDefault="004601AE" w:rsidP="004601AE">
      <w:pPr>
        <w:rPr>
          <w:i/>
          <w:iCs/>
        </w:rPr>
      </w:pPr>
      <w:r>
        <w:tab/>
      </w:r>
      <w:r>
        <w:rPr>
          <w:i/>
          <w:iCs/>
        </w:rPr>
        <w:t>Recommended to approve by the board (quorum not present)</w:t>
      </w:r>
    </w:p>
    <w:p w14:paraId="5684E5DF" w14:textId="77777777" w:rsidR="00705CF0" w:rsidRPr="00547BF4" w:rsidRDefault="00705CF0" w:rsidP="0092671B">
      <w:pPr>
        <w:ind w:left="540"/>
        <w:rPr>
          <w:rFonts w:asciiTheme="minorHAnsi" w:hAnsiTheme="minorHAnsi" w:cstheme="minorHAnsi"/>
          <w:b/>
          <w:bCs/>
          <w:sz w:val="22"/>
          <w:szCs w:val="22"/>
        </w:rPr>
      </w:pPr>
    </w:p>
    <w:p w14:paraId="70F5EE72" w14:textId="7998316C" w:rsidR="0017508A" w:rsidRPr="00EF1495" w:rsidRDefault="006D72C3" w:rsidP="00A45EA3">
      <w:pPr>
        <w:pStyle w:val="ListParagraph"/>
        <w:numPr>
          <w:ilvl w:val="0"/>
          <w:numId w:val="1"/>
        </w:numPr>
        <w:rPr>
          <w:rFonts w:asciiTheme="minorHAnsi" w:hAnsiTheme="minorHAnsi" w:cstheme="minorHAnsi"/>
          <w:color w:val="000000"/>
          <w:sz w:val="22"/>
          <w:szCs w:val="22"/>
        </w:rPr>
      </w:pPr>
      <w:r w:rsidRPr="00EF1495">
        <w:rPr>
          <w:rFonts w:asciiTheme="minorHAnsi" w:hAnsiTheme="minorHAnsi" w:cstheme="minorHAnsi"/>
          <w:color w:val="000000"/>
          <w:sz w:val="22"/>
          <w:szCs w:val="22"/>
        </w:rPr>
        <w:t>Committee Updates</w:t>
      </w:r>
    </w:p>
    <w:p w14:paraId="25C983C0" w14:textId="77777777" w:rsidR="0017508A" w:rsidRPr="00EF1495" w:rsidRDefault="0017508A">
      <w:pPr>
        <w:pBdr>
          <w:top w:val="nil"/>
          <w:left w:val="nil"/>
          <w:bottom w:val="nil"/>
          <w:right w:val="nil"/>
          <w:between w:val="nil"/>
        </w:pBdr>
        <w:ind w:left="720"/>
        <w:rPr>
          <w:rFonts w:asciiTheme="minorHAnsi" w:hAnsiTheme="minorHAnsi" w:cstheme="minorHAnsi"/>
          <w:color w:val="000000"/>
          <w:sz w:val="22"/>
          <w:szCs w:val="22"/>
        </w:rPr>
      </w:pPr>
    </w:p>
    <w:p w14:paraId="6E24A1C5" w14:textId="03CA78EE" w:rsidR="00C460AE" w:rsidRPr="004601AE" w:rsidRDefault="006D72C3" w:rsidP="00AE0658">
      <w:pPr>
        <w:numPr>
          <w:ilvl w:val="1"/>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 xml:space="preserve">Digital Learning Cmte – L. de </w:t>
      </w:r>
      <w:proofErr w:type="spellStart"/>
      <w:r w:rsidRPr="00EF1495">
        <w:rPr>
          <w:rFonts w:asciiTheme="minorHAnsi" w:hAnsiTheme="minorHAnsi" w:cstheme="minorHAnsi"/>
          <w:color w:val="000000"/>
          <w:sz w:val="22"/>
          <w:szCs w:val="22"/>
        </w:rPr>
        <w:t>Abruna</w:t>
      </w:r>
      <w:proofErr w:type="spellEnd"/>
      <w:r w:rsidR="00EF1495" w:rsidRPr="00EF1495">
        <w:rPr>
          <w:rFonts w:asciiTheme="minorHAnsi" w:hAnsiTheme="minorHAnsi" w:cstheme="minorHAnsi"/>
          <w:color w:val="000000"/>
          <w:sz w:val="22"/>
          <w:szCs w:val="22"/>
        </w:rPr>
        <w:t xml:space="preserve"> </w:t>
      </w:r>
      <w:r w:rsidR="008B392C">
        <w:rPr>
          <w:rFonts w:asciiTheme="minorHAnsi" w:hAnsiTheme="minorHAnsi" w:cstheme="minorHAnsi"/>
          <w:color w:val="000000"/>
          <w:sz w:val="22"/>
          <w:szCs w:val="22"/>
        </w:rPr>
        <w:t>–</w:t>
      </w:r>
      <w:r w:rsidR="00EF1495" w:rsidRPr="00EF1495">
        <w:rPr>
          <w:rFonts w:asciiTheme="minorHAnsi" w:hAnsiTheme="minorHAnsi" w:cstheme="minorHAnsi"/>
          <w:color w:val="000000"/>
          <w:sz w:val="22"/>
          <w:szCs w:val="22"/>
        </w:rPr>
        <w:t xml:space="preserve"> Update</w:t>
      </w:r>
    </w:p>
    <w:p w14:paraId="098DE635" w14:textId="0AEEA488" w:rsidR="004601AE" w:rsidRPr="004601AE" w:rsidRDefault="004601AE" w:rsidP="004601AE">
      <w:pPr>
        <w:pBdr>
          <w:top w:val="nil"/>
          <w:left w:val="nil"/>
          <w:bottom w:val="nil"/>
          <w:right w:val="nil"/>
          <w:between w:val="nil"/>
        </w:pBdr>
        <w:ind w:left="126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Town Hall 9/21: Academic Leaders Tool Kit.  </w:t>
      </w:r>
      <w:r w:rsidR="00CE397D">
        <w:rPr>
          <w:rFonts w:asciiTheme="minorHAnsi" w:hAnsiTheme="minorHAnsi" w:cstheme="minorHAnsi"/>
          <w:i/>
          <w:iCs/>
          <w:color w:val="000000"/>
          <w:sz w:val="22"/>
          <w:szCs w:val="22"/>
        </w:rPr>
        <w:t>Ensured session</w:t>
      </w:r>
      <w:r>
        <w:rPr>
          <w:rFonts w:asciiTheme="minorHAnsi" w:hAnsiTheme="minorHAnsi" w:cstheme="minorHAnsi"/>
          <w:i/>
          <w:iCs/>
          <w:color w:val="000000"/>
          <w:sz w:val="22"/>
          <w:szCs w:val="22"/>
        </w:rPr>
        <w:t xml:space="preserve"> is participative with the audience</w:t>
      </w:r>
      <w:r w:rsidR="00CE397D">
        <w:rPr>
          <w:rFonts w:asciiTheme="minorHAnsi" w:hAnsiTheme="minorHAnsi" w:cstheme="minorHAnsi"/>
          <w:i/>
          <w:iCs/>
          <w:color w:val="000000"/>
          <w:sz w:val="22"/>
          <w:szCs w:val="22"/>
        </w:rPr>
        <w:t>, encourage discussion.</w:t>
      </w:r>
    </w:p>
    <w:p w14:paraId="24274E35" w14:textId="2FE275D4" w:rsidR="00F64C58" w:rsidRDefault="004601AE" w:rsidP="00F64C58">
      <w:pPr>
        <w:pBdr>
          <w:top w:val="nil"/>
          <w:left w:val="nil"/>
          <w:bottom w:val="nil"/>
          <w:right w:val="nil"/>
          <w:between w:val="nil"/>
        </w:pBdr>
        <w:ind w:left="126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10/21: L. deAbruna offering keynote @ Fierce Education, connection via ELE and OLC.  Presentation is with CIO – Decision making process during COVID as reflected in joint decisions. </w:t>
      </w:r>
    </w:p>
    <w:p w14:paraId="27B6AC3A" w14:textId="7E16F36F" w:rsidR="004601AE" w:rsidRDefault="004601AE" w:rsidP="00F64C58">
      <w:pPr>
        <w:pBdr>
          <w:top w:val="nil"/>
          <w:left w:val="nil"/>
          <w:bottom w:val="nil"/>
          <w:right w:val="nil"/>
          <w:between w:val="nil"/>
        </w:pBdr>
        <w:ind w:left="126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APLU – initiative with Gates Foundation to establish groups of communities </w:t>
      </w:r>
      <w:r w:rsidR="00BD4C92">
        <w:rPr>
          <w:rFonts w:asciiTheme="minorHAnsi" w:hAnsiTheme="minorHAnsi" w:cstheme="minorHAnsi"/>
          <w:i/>
          <w:color w:val="000000"/>
          <w:sz w:val="22"/>
          <w:szCs w:val="22"/>
        </w:rPr>
        <w:t xml:space="preserve">of practice around disciplines.  Free </w:t>
      </w:r>
      <w:proofErr w:type="gramStart"/>
      <w:r w:rsidR="00BD4C92">
        <w:rPr>
          <w:rFonts w:asciiTheme="minorHAnsi" w:hAnsiTheme="minorHAnsi" w:cstheme="minorHAnsi"/>
          <w:i/>
          <w:color w:val="000000"/>
          <w:sz w:val="22"/>
          <w:szCs w:val="22"/>
        </w:rPr>
        <w:t>3 day</w:t>
      </w:r>
      <w:proofErr w:type="gramEnd"/>
      <w:r w:rsidR="00BD4C92">
        <w:rPr>
          <w:rFonts w:asciiTheme="minorHAnsi" w:hAnsiTheme="minorHAnsi" w:cstheme="minorHAnsi"/>
          <w:i/>
          <w:color w:val="000000"/>
          <w:sz w:val="22"/>
          <w:szCs w:val="22"/>
        </w:rPr>
        <w:t xml:space="preserve"> series to attend.  ACAO sent invitation out.  </w:t>
      </w:r>
    </w:p>
    <w:p w14:paraId="5185D765" w14:textId="77777777" w:rsidR="00BD4C92" w:rsidRPr="00F64C58" w:rsidRDefault="00BD4C92" w:rsidP="00F64C58">
      <w:pPr>
        <w:pBdr>
          <w:top w:val="nil"/>
          <w:left w:val="nil"/>
          <w:bottom w:val="nil"/>
          <w:right w:val="nil"/>
          <w:between w:val="nil"/>
        </w:pBdr>
        <w:ind w:left="1260"/>
        <w:rPr>
          <w:rFonts w:asciiTheme="minorHAnsi" w:hAnsiTheme="minorHAnsi" w:cstheme="minorHAnsi"/>
          <w:i/>
          <w:color w:val="000000"/>
          <w:sz w:val="22"/>
          <w:szCs w:val="22"/>
        </w:rPr>
      </w:pPr>
    </w:p>
    <w:p w14:paraId="71D265C1" w14:textId="60A5E25B" w:rsidR="007E41EE" w:rsidRPr="00547BF4" w:rsidRDefault="006D72C3" w:rsidP="008B392C">
      <w:pPr>
        <w:numPr>
          <w:ilvl w:val="1"/>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 xml:space="preserve">Professional Development – </w:t>
      </w:r>
      <w:r w:rsidR="00326952">
        <w:rPr>
          <w:rFonts w:asciiTheme="minorHAnsi" w:hAnsiTheme="minorHAnsi" w:cstheme="minorHAnsi"/>
          <w:color w:val="000000"/>
          <w:sz w:val="22"/>
          <w:szCs w:val="22"/>
        </w:rPr>
        <w:t>C. Johnson</w:t>
      </w:r>
      <w:r w:rsidR="000E5102" w:rsidRPr="008B392C">
        <w:rPr>
          <w:rFonts w:asciiTheme="minorHAnsi" w:eastAsia="Times New Roman" w:hAnsiTheme="minorHAnsi" w:cstheme="minorHAnsi"/>
          <w:i/>
          <w:iCs/>
          <w:color w:val="000000"/>
          <w:sz w:val="22"/>
          <w:szCs w:val="22"/>
        </w:rPr>
        <w:t xml:space="preserve">  </w:t>
      </w:r>
    </w:p>
    <w:p w14:paraId="5EBB5445" w14:textId="77777777" w:rsidR="00547BF4" w:rsidRDefault="00547BF4" w:rsidP="00547BF4">
      <w:pPr>
        <w:pStyle w:val="ListParagraph"/>
        <w:rPr>
          <w:rFonts w:asciiTheme="minorHAnsi" w:hAnsiTheme="minorHAnsi" w:cstheme="minorHAnsi"/>
          <w:i/>
          <w:color w:val="000000"/>
          <w:sz w:val="22"/>
          <w:szCs w:val="22"/>
        </w:rPr>
      </w:pPr>
    </w:p>
    <w:p w14:paraId="56E9B46B" w14:textId="42A900DC" w:rsidR="00547BF4" w:rsidRPr="00BE3349" w:rsidRDefault="00547BF4" w:rsidP="00547BF4">
      <w:pPr>
        <w:numPr>
          <w:ilvl w:val="2"/>
          <w:numId w:val="1"/>
        </w:numPr>
        <w:pBdr>
          <w:top w:val="nil"/>
          <w:left w:val="nil"/>
          <w:bottom w:val="nil"/>
          <w:right w:val="nil"/>
          <w:between w:val="nil"/>
        </w:pBdr>
        <w:rPr>
          <w:rFonts w:asciiTheme="minorHAnsi" w:hAnsiTheme="minorHAnsi" w:cstheme="minorHAnsi"/>
          <w:i/>
          <w:color w:val="000000"/>
          <w:sz w:val="22"/>
          <w:szCs w:val="22"/>
        </w:rPr>
      </w:pPr>
      <w:r>
        <w:rPr>
          <w:rFonts w:asciiTheme="minorHAnsi" w:hAnsiTheme="minorHAnsi" w:cstheme="minorHAnsi"/>
          <w:iCs/>
          <w:color w:val="000000"/>
          <w:sz w:val="22"/>
          <w:szCs w:val="22"/>
        </w:rPr>
        <w:t xml:space="preserve">September Town Hall statistics:  </w:t>
      </w:r>
      <w:r w:rsidR="00FF7405">
        <w:rPr>
          <w:rFonts w:asciiTheme="minorHAnsi" w:hAnsiTheme="minorHAnsi" w:cstheme="minorHAnsi"/>
          <w:iCs/>
          <w:color w:val="000000"/>
          <w:sz w:val="22"/>
          <w:szCs w:val="22"/>
        </w:rPr>
        <w:t>56 registrations; 21 participants</w:t>
      </w:r>
    </w:p>
    <w:p w14:paraId="168E0721" w14:textId="77777777" w:rsidR="003225CA" w:rsidRPr="003225CA" w:rsidRDefault="003225CA" w:rsidP="00547BF4">
      <w:pPr>
        <w:shd w:val="clear" w:color="auto" w:fill="FFFFFF"/>
        <w:rPr>
          <w:rFonts w:asciiTheme="minorHAnsi" w:eastAsia="Times New Roman" w:hAnsiTheme="minorHAnsi" w:cstheme="minorHAnsi"/>
          <w:i/>
          <w:iCs/>
          <w:color w:val="000000"/>
          <w:sz w:val="22"/>
          <w:szCs w:val="22"/>
        </w:rPr>
      </w:pPr>
    </w:p>
    <w:p w14:paraId="01BA82C2" w14:textId="7382D53A" w:rsidR="004E3F5E" w:rsidRPr="004E3F5E" w:rsidRDefault="004E3F5E" w:rsidP="004E3F5E">
      <w:pPr>
        <w:shd w:val="clear" w:color="auto" w:fill="FFFFFF"/>
        <w:ind w:left="540" w:firstLine="360"/>
        <w:rPr>
          <w:rFonts w:ascii="Times New Roman" w:eastAsia="Times New Roman" w:hAnsi="Times New Roman" w:cs="Times New Roman"/>
          <w:color w:val="000000"/>
        </w:rPr>
      </w:pPr>
      <w:r w:rsidRPr="004E3F5E">
        <w:rPr>
          <w:rFonts w:eastAsia="Times New Roman"/>
          <w:color w:val="000000"/>
          <w:sz w:val="22"/>
          <w:szCs w:val="22"/>
        </w:rPr>
        <w:t>Upcoming Town Hall</w:t>
      </w:r>
      <w:r w:rsidR="00FF7405">
        <w:rPr>
          <w:rFonts w:eastAsia="Times New Roman"/>
          <w:color w:val="000000"/>
          <w:sz w:val="22"/>
          <w:szCs w:val="22"/>
        </w:rPr>
        <w:t>s</w:t>
      </w:r>
    </w:p>
    <w:p w14:paraId="46E5E179" w14:textId="45494201" w:rsidR="0073308A" w:rsidRPr="0073308A" w:rsidRDefault="0073308A" w:rsidP="006E3E54">
      <w:pPr>
        <w:shd w:val="clear" w:color="auto" w:fill="FFFFFF"/>
        <w:ind w:left="1440" w:firstLine="720"/>
        <w:rPr>
          <w:rFonts w:eastAsia="Times New Roman"/>
          <w:color w:val="000000"/>
          <w:sz w:val="22"/>
          <w:szCs w:val="22"/>
        </w:rPr>
      </w:pPr>
    </w:p>
    <w:p w14:paraId="07FD1778" w14:textId="315D82EE" w:rsidR="0011329C" w:rsidRPr="002E1DAC" w:rsidRDefault="00CC7F77" w:rsidP="002E1DAC">
      <w:pPr>
        <w:pStyle w:val="ListParagraph"/>
        <w:numPr>
          <w:ilvl w:val="0"/>
          <w:numId w:val="19"/>
        </w:numPr>
        <w:shd w:val="clear" w:color="auto" w:fill="FFFFFF"/>
        <w:rPr>
          <w:rFonts w:eastAsia="Times New Roman"/>
          <w:color w:val="000000"/>
          <w:sz w:val="22"/>
          <w:szCs w:val="22"/>
        </w:rPr>
      </w:pPr>
      <w:r w:rsidRPr="002E1DAC">
        <w:rPr>
          <w:rFonts w:eastAsia="Times New Roman"/>
          <w:color w:val="000000"/>
          <w:sz w:val="22"/>
          <w:szCs w:val="22"/>
        </w:rPr>
        <w:t xml:space="preserve">October 26, 2021 </w:t>
      </w:r>
      <w:r w:rsidRPr="002E1DAC">
        <w:rPr>
          <w:rFonts w:eastAsia="Times New Roman"/>
          <w:b/>
          <w:bCs/>
          <w:color w:val="000000"/>
          <w:sz w:val="22"/>
          <w:szCs w:val="22"/>
        </w:rPr>
        <w:t>@ 12pm – 1pm ET</w:t>
      </w:r>
      <w:r w:rsidRPr="002E1DAC">
        <w:rPr>
          <w:rFonts w:eastAsia="Times New Roman"/>
          <w:color w:val="000000"/>
          <w:sz w:val="22"/>
          <w:szCs w:val="22"/>
        </w:rPr>
        <w:t xml:space="preserve"> </w:t>
      </w:r>
      <w:r w:rsidR="00CD05D7">
        <w:rPr>
          <w:rFonts w:eastAsia="Times New Roman"/>
          <w:color w:val="000000"/>
          <w:sz w:val="22"/>
          <w:szCs w:val="22"/>
        </w:rPr>
        <w:t>–</w:t>
      </w:r>
      <w:r w:rsidRPr="002E1DAC">
        <w:rPr>
          <w:rFonts w:eastAsia="Times New Roman"/>
          <w:color w:val="000000"/>
          <w:sz w:val="22"/>
          <w:szCs w:val="22"/>
        </w:rPr>
        <w:t xml:space="preserve"> </w:t>
      </w:r>
      <w:r w:rsidR="00CD05D7">
        <w:rPr>
          <w:rFonts w:eastAsia="Times New Roman"/>
          <w:i/>
          <w:iCs/>
          <w:color w:val="000000"/>
          <w:sz w:val="22"/>
          <w:szCs w:val="22"/>
        </w:rPr>
        <w:t>The Changing Dynamics of the C-Suite</w:t>
      </w:r>
      <w:r w:rsidR="0011329C" w:rsidRPr="002E1DAC">
        <w:rPr>
          <w:rFonts w:eastAsia="Times New Roman"/>
          <w:color w:val="000000"/>
          <w:sz w:val="22"/>
          <w:szCs w:val="22"/>
        </w:rPr>
        <w:t xml:space="preserve"> </w:t>
      </w:r>
    </w:p>
    <w:p w14:paraId="05EB9B2E" w14:textId="55632653" w:rsidR="0011329C" w:rsidRDefault="0011329C" w:rsidP="0011329C">
      <w:pPr>
        <w:pStyle w:val="ListParagraph"/>
        <w:ind w:left="2160"/>
        <w:rPr>
          <w:rFonts w:eastAsia="Times New Roman"/>
          <w:color w:val="000000"/>
          <w:sz w:val="22"/>
          <w:szCs w:val="22"/>
          <w:shd w:val="clear" w:color="auto" w:fill="FFFFFF"/>
        </w:rPr>
      </w:pPr>
      <w:r>
        <w:rPr>
          <w:rFonts w:eastAsia="Times New Roman"/>
          <w:color w:val="000000"/>
          <w:sz w:val="22"/>
          <w:szCs w:val="22"/>
          <w:shd w:val="clear" w:color="auto" w:fill="FFFFFF"/>
        </w:rPr>
        <w:t xml:space="preserve">Facilitators: Nancy </w:t>
      </w:r>
      <w:proofErr w:type="spellStart"/>
      <w:r>
        <w:rPr>
          <w:rFonts w:eastAsia="Times New Roman"/>
          <w:color w:val="000000"/>
          <w:sz w:val="22"/>
          <w:szCs w:val="22"/>
          <w:shd w:val="clear" w:color="auto" w:fill="FFFFFF"/>
        </w:rPr>
        <w:t>Rewis</w:t>
      </w:r>
      <w:proofErr w:type="spellEnd"/>
      <w:r>
        <w:rPr>
          <w:rFonts w:eastAsia="Times New Roman"/>
          <w:color w:val="000000"/>
          <w:sz w:val="22"/>
          <w:szCs w:val="22"/>
          <w:shd w:val="clear" w:color="auto" w:fill="FFFFFF"/>
        </w:rPr>
        <w:t xml:space="preserve">, </w:t>
      </w:r>
      <w:r w:rsidRPr="0011329C">
        <w:rPr>
          <w:rFonts w:eastAsia="Times New Roman"/>
          <w:color w:val="000000"/>
          <w:sz w:val="22"/>
          <w:szCs w:val="22"/>
          <w:shd w:val="clear" w:color="auto" w:fill="FFFFFF"/>
        </w:rPr>
        <w:t>VP for Marketing and Communications</w:t>
      </w:r>
      <w:r>
        <w:rPr>
          <w:rFonts w:eastAsia="Times New Roman"/>
          <w:color w:val="000000"/>
          <w:sz w:val="22"/>
          <w:szCs w:val="22"/>
          <w:shd w:val="clear" w:color="auto" w:fill="FFFFFF"/>
        </w:rPr>
        <w:t>, Berry College</w:t>
      </w:r>
    </w:p>
    <w:p w14:paraId="2B037121" w14:textId="6B74B5FB" w:rsidR="0011329C" w:rsidRDefault="0011329C" w:rsidP="002E1DAC">
      <w:pPr>
        <w:ind w:left="1440" w:firstLine="720"/>
        <w:rPr>
          <w:rFonts w:eastAsia="Times New Roman"/>
          <w:color w:val="000000"/>
          <w:sz w:val="22"/>
          <w:szCs w:val="22"/>
          <w:shd w:val="clear" w:color="auto" w:fill="FFFFFF"/>
        </w:rPr>
      </w:pPr>
      <w:r w:rsidRPr="0011329C">
        <w:rPr>
          <w:rFonts w:eastAsia="Times New Roman"/>
          <w:color w:val="000000"/>
          <w:sz w:val="22"/>
          <w:szCs w:val="22"/>
          <w:shd w:val="clear" w:color="auto" w:fill="FFFFFF"/>
        </w:rPr>
        <w:t>David Hutchens, VP for Advancement &amp; Alumni Relations, University of Pikeville</w:t>
      </w:r>
    </w:p>
    <w:p w14:paraId="77764FFF" w14:textId="4279741F" w:rsidR="00CD05D7" w:rsidRDefault="00CD05D7" w:rsidP="002E1DAC">
      <w:pPr>
        <w:ind w:left="1440" w:firstLine="720"/>
        <w:rPr>
          <w:rFonts w:eastAsia="Times New Roman"/>
          <w:color w:val="000000"/>
          <w:sz w:val="22"/>
          <w:szCs w:val="22"/>
          <w:shd w:val="clear" w:color="auto" w:fill="FFFFFF"/>
        </w:rPr>
      </w:pPr>
      <w:r>
        <w:rPr>
          <w:rFonts w:eastAsia="Times New Roman"/>
          <w:color w:val="000000"/>
          <w:sz w:val="22"/>
          <w:szCs w:val="22"/>
          <w:shd w:val="clear" w:color="auto" w:fill="FFFFFF"/>
        </w:rPr>
        <w:t>Mary Boyd</w:t>
      </w:r>
    </w:p>
    <w:p w14:paraId="4868A7D2" w14:textId="07F887DA" w:rsidR="00CD05D7" w:rsidRPr="0011329C" w:rsidRDefault="00CD05D7" w:rsidP="002E1DAC">
      <w:pPr>
        <w:ind w:left="1440" w:firstLine="720"/>
        <w:rPr>
          <w:rFonts w:eastAsia="Times New Roman"/>
          <w:color w:val="000000"/>
          <w:sz w:val="22"/>
          <w:szCs w:val="22"/>
          <w:shd w:val="clear" w:color="auto" w:fill="FFFFFF"/>
        </w:rPr>
      </w:pPr>
      <w:r>
        <w:rPr>
          <w:rFonts w:eastAsia="Times New Roman"/>
          <w:color w:val="000000"/>
          <w:sz w:val="22"/>
          <w:szCs w:val="22"/>
          <w:shd w:val="clear" w:color="auto" w:fill="FFFFFF"/>
        </w:rPr>
        <w:t>Lori Werth</w:t>
      </w:r>
    </w:p>
    <w:p w14:paraId="137A0C9F" w14:textId="77777777" w:rsidR="0011329C" w:rsidRPr="0011329C" w:rsidRDefault="0011329C" w:rsidP="0011329C">
      <w:pPr>
        <w:pStyle w:val="ListParagraph"/>
        <w:ind w:left="2160"/>
        <w:rPr>
          <w:rFonts w:eastAsia="Times New Roman"/>
          <w:color w:val="000000"/>
          <w:sz w:val="22"/>
          <w:szCs w:val="22"/>
        </w:rPr>
      </w:pPr>
    </w:p>
    <w:p w14:paraId="44E2BCE4" w14:textId="1F3B033C" w:rsidR="00C556A4" w:rsidRDefault="00A22972" w:rsidP="008E6E1B">
      <w:pPr>
        <w:pStyle w:val="ListParagraph"/>
        <w:numPr>
          <w:ilvl w:val="2"/>
          <w:numId w:val="15"/>
        </w:numPr>
        <w:shd w:val="clear" w:color="auto" w:fill="FFFFFF"/>
        <w:ind w:left="1440"/>
        <w:rPr>
          <w:rFonts w:eastAsia="Times New Roman"/>
          <w:i/>
          <w:iCs/>
          <w:color w:val="000000"/>
          <w:sz w:val="22"/>
          <w:szCs w:val="22"/>
        </w:rPr>
      </w:pPr>
      <w:r w:rsidRPr="002E1DAC">
        <w:rPr>
          <w:rFonts w:eastAsia="Times New Roman"/>
          <w:color w:val="000000"/>
          <w:sz w:val="22"/>
          <w:szCs w:val="22"/>
        </w:rPr>
        <w:t>November</w:t>
      </w:r>
      <w:r w:rsidR="00C556A4" w:rsidRPr="002E1DAC">
        <w:rPr>
          <w:rFonts w:eastAsia="Times New Roman"/>
          <w:color w:val="000000"/>
          <w:sz w:val="22"/>
          <w:szCs w:val="22"/>
        </w:rPr>
        <w:t xml:space="preserve"> 2021 Town Hall – </w:t>
      </w:r>
      <w:r w:rsidR="002E1DAC" w:rsidRPr="002E1DAC">
        <w:rPr>
          <w:rFonts w:eastAsia="Times New Roman"/>
          <w:i/>
          <w:iCs/>
          <w:color w:val="000000"/>
          <w:sz w:val="22"/>
          <w:szCs w:val="22"/>
        </w:rPr>
        <w:t>Creating the Faculty of the Future</w:t>
      </w:r>
    </w:p>
    <w:p w14:paraId="35F7DAA2" w14:textId="26E0B19B" w:rsidR="002E1DAC" w:rsidRDefault="002E1DAC" w:rsidP="002E1DAC">
      <w:pPr>
        <w:pStyle w:val="ListParagraph"/>
        <w:shd w:val="clear" w:color="auto" w:fill="FFFFFF"/>
        <w:ind w:left="2160"/>
        <w:rPr>
          <w:rFonts w:eastAsia="Times New Roman"/>
          <w:color w:val="000000"/>
          <w:sz w:val="22"/>
          <w:szCs w:val="22"/>
        </w:rPr>
      </w:pPr>
      <w:r>
        <w:rPr>
          <w:rFonts w:eastAsia="Times New Roman"/>
          <w:color w:val="000000"/>
          <w:sz w:val="22"/>
          <w:szCs w:val="22"/>
        </w:rPr>
        <w:lastRenderedPageBreak/>
        <w:t xml:space="preserve">Facilitators:  Michael </w:t>
      </w:r>
      <w:proofErr w:type="spellStart"/>
      <w:r>
        <w:rPr>
          <w:rFonts w:eastAsia="Times New Roman"/>
          <w:color w:val="000000"/>
          <w:sz w:val="22"/>
          <w:szCs w:val="22"/>
        </w:rPr>
        <w:t>Gealt</w:t>
      </w:r>
      <w:proofErr w:type="spellEnd"/>
      <w:r>
        <w:rPr>
          <w:rFonts w:eastAsia="Times New Roman"/>
          <w:color w:val="000000"/>
          <w:sz w:val="22"/>
          <w:szCs w:val="22"/>
        </w:rPr>
        <w:t xml:space="preserve">, Executive Vice President &amp; Provost, Central Michigan </w:t>
      </w:r>
      <w:proofErr w:type="spellStart"/>
      <w:r>
        <w:rPr>
          <w:rFonts w:eastAsia="Times New Roman"/>
          <w:color w:val="000000"/>
          <w:sz w:val="22"/>
          <w:szCs w:val="22"/>
        </w:rPr>
        <w:t>UnIv</w:t>
      </w:r>
      <w:proofErr w:type="spellEnd"/>
      <w:r>
        <w:rPr>
          <w:rFonts w:eastAsia="Times New Roman"/>
          <w:color w:val="000000"/>
          <w:sz w:val="22"/>
          <w:szCs w:val="22"/>
        </w:rPr>
        <w:t xml:space="preserve"> (retired)</w:t>
      </w:r>
    </w:p>
    <w:p w14:paraId="150A54CA" w14:textId="4495E4B2" w:rsidR="002E1DAC" w:rsidRDefault="002E1DAC" w:rsidP="002E1DAC">
      <w:pPr>
        <w:pStyle w:val="ListParagraph"/>
        <w:shd w:val="clear" w:color="auto" w:fill="FFFFFF"/>
        <w:ind w:left="2160"/>
        <w:rPr>
          <w:rFonts w:eastAsia="Times New Roman"/>
          <w:color w:val="000000"/>
          <w:sz w:val="22"/>
          <w:szCs w:val="22"/>
        </w:rPr>
      </w:pPr>
      <w:r>
        <w:rPr>
          <w:rFonts w:eastAsia="Times New Roman"/>
          <w:color w:val="000000"/>
          <w:sz w:val="22"/>
          <w:szCs w:val="22"/>
        </w:rPr>
        <w:t xml:space="preserve">Christine Hammond </w:t>
      </w:r>
      <w:r w:rsidR="00394259">
        <w:rPr>
          <w:rFonts w:eastAsia="Times New Roman"/>
          <w:color w:val="000000"/>
          <w:sz w:val="22"/>
          <w:szCs w:val="22"/>
        </w:rPr>
        <w:t>–</w:t>
      </w:r>
      <w:r>
        <w:rPr>
          <w:rFonts w:eastAsia="Times New Roman"/>
          <w:color w:val="000000"/>
          <w:sz w:val="22"/>
          <w:szCs w:val="22"/>
        </w:rPr>
        <w:t xml:space="preserve"> President</w:t>
      </w:r>
      <w:r w:rsidR="00394259">
        <w:rPr>
          <w:rFonts w:eastAsia="Times New Roman"/>
          <w:color w:val="000000"/>
          <w:sz w:val="22"/>
          <w:szCs w:val="22"/>
        </w:rPr>
        <w:t xml:space="preserve">, </w:t>
      </w:r>
      <w:proofErr w:type="spellStart"/>
      <w:r w:rsidR="00394259">
        <w:rPr>
          <w:rFonts w:eastAsia="Times New Roman"/>
          <w:color w:val="000000"/>
          <w:sz w:val="22"/>
          <w:szCs w:val="22"/>
        </w:rPr>
        <w:t>Mid Michigan</w:t>
      </w:r>
      <w:proofErr w:type="spellEnd"/>
      <w:r w:rsidR="00394259">
        <w:rPr>
          <w:rFonts w:eastAsia="Times New Roman"/>
          <w:color w:val="000000"/>
          <w:sz w:val="22"/>
          <w:szCs w:val="22"/>
        </w:rPr>
        <w:t xml:space="preserve"> College (retired)</w:t>
      </w:r>
    </w:p>
    <w:p w14:paraId="45734C0B" w14:textId="16A51117" w:rsidR="00394259" w:rsidRDefault="00394259" w:rsidP="002E1DAC">
      <w:pPr>
        <w:pStyle w:val="ListParagraph"/>
        <w:shd w:val="clear" w:color="auto" w:fill="FFFFFF"/>
        <w:ind w:left="2160"/>
        <w:rPr>
          <w:rFonts w:eastAsia="Times New Roman"/>
          <w:color w:val="000000"/>
          <w:sz w:val="22"/>
          <w:szCs w:val="22"/>
        </w:rPr>
      </w:pPr>
      <w:r>
        <w:rPr>
          <w:rFonts w:eastAsia="Times New Roman"/>
          <w:color w:val="000000"/>
          <w:sz w:val="22"/>
          <w:szCs w:val="22"/>
        </w:rPr>
        <w:t xml:space="preserve">DATE:  TENTATIVE – November 16, </w:t>
      </w:r>
      <w:proofErr w:type="gramStart"/>
      <w:r>
        <w:rPr>
          <w:rFonts w:eastAsia="Times New Roman"/>
          <w:color w:val="000000"/>
          <w:sz w:val="22"/>
          <w:szCs w:val="22"/>
        </w:rPr>
        <w:t>2021</w:t>
      </w:r>
      <w:proofErr w:type="gramEnd"/>
      <w:r>
        <w:rPr>
          <w:rFonts w:eastAsia="Times New Roman"/>
          <w:color w:val="000000"/>
          <w:sz w:val="22"/>
          <w:szCs w:val="22"/>
        </w:rPr>
        <w:t xml:space="preserve"> 12-1pm ET?</w:t>
      </w:r>
    </w:p>
    <w:p w14:paraId="558D5933" w14:textId="2AA3DC0F" w:rsidR="00BD4C92" w:rsidRDefault="00BD4C92" w:rsidP="002E1DAC">
      <w:pPr>
        <w:pStyle w:val="ListParagraph"/>
        <w:shd w:val="clear" w:color="auto" w:fill="FFFFFF"/>
        <w:ind w:left="2160"/>
        <w:rPr>
          <w:rFonts w:eastAsia="Times New Roman"/>
          <w:color w:val="000000"/>
          <w:sz w:val="22"/>
          <w:szCs w:val="22"/>
        </w:rPr>
      </w:pPr>
    </w:p>
    <w:p w14:paraId="6B3DFFD1" w14:textId="48E875DD" w:rsidR="00BD4C92" w:rsidRPr="00BD4C92" w:rsidRDefault="00BD4C92" w:rsidP="002E1DAC">
      <w:pPr>
        <w:pStyle w:val="ListParagraph"/>
        <w:shd w:val="clear" w:color="auto" w:fill="FFFFFF"/>
        <w:ind w:left="2160"/>
        <w:rPr>
          <w:rFonts w:eastAsia="Times New Roman"/>
          <w:i/>
          <w:iCs/>
          <w:color w:val="000000"/>
          <w:sz w:val="22"/>
          <w:szCs w:val="22"/>
        </w:rPr>
      </w:pPr>
      <w:r>
        <w:rPr>
          <w:rFonts w:eastAsia="Times New Roman"/>
          <w:i/>
          <w:iCs/>
          <w:color w:val="000000"/>
          <w:sz w:val="22"/>
          <w:szCs w:val="22"/>
        </w:rPr>
        <w:t xml:space="preserve">Date confirmed:  November 16, </w:t>
      </w:r>
      <w:proofErr w:type="gramStart"/>
      <w:r>
        <w:rPr>
          <w:rFonts w:eastAsia="Times New Roman"/>
          <w:i/>
          <w:iCs/>
          <w:color w:val="000000"/>
          <w:sz w:val="22"/>
          <w:szCs w:val="22"/>
        </w:rPr>
        <w:t>2021</w:t>
      </w:r>
      <w:proofErr w:type="gramEnd"/>
      <w:r>
        <w:rPr>
          <w:rFonts w:eastAsia="Times New Roman"/>
          <w:i/>
          <w:iCs/>
          <w:color w:val="000000"/>
          <w:sz w:val="22"/>
          <w:szCs w:val="22"/>
        </w:rPr>
        <w:t xml:space="preserve"> 12-1pm ET.  </w:t>
      </w:r>
    </w:p>
    <w:p w14:paraId="649E7056" w14:textId="77777777" w:rsidR="002E1DAC" w:rsidRPr="002E1DAC" w:rsidRDefault="002E1DAC" w:rsidP="002E1DAC">
      <w:pPr>
        <w:pStyle w:val="ListParagraph"/>
        <w:shd w:val="clear" w:color="auto" w:fill="FFFFFF"/>
        <w:ind w:left="1440"/>
        <w:rPr>
          <w:rFonts w:eastAsia="Times New Roman"/>
          <w:color w:val="000000"/>
          <w:sz w:val="22"/>
          <w:szCs w:val="22"/>
        </w:rPr>
      </w:pPr>
    </w:p>
    <w:p w14:paraId="2AC11000" w14:textId="7B716C31" w:rsidR="00884D76" w:rsidRPr="002E1DAC" w:rsidRDefault="00C556A4" w:rsidP="002E1DAC">
      <w:pPr>
        <w:pStyle w:val="ListParagraph"/>
        <w:numPr>
          <w:ilvl w:val="0"/>
          <w:numId w:val="18"/>
        </w:numPr>
        <w:shd w:val="clear" w:color="auto" w:fill="FFFFFF"/>
        <w:rPr>
          <w:rFonts w:eastAsia="Times New Roman"/>
          <w:color w:val="000000"/>
          <w:sz w:val="22"/>
          <w:szCs w:val="22"/>
        </w:rPr>
      </w:pPr>
      <w:r w:rsidRPr="002E1DAC">
        <w:rPr>
          <w:rFonts w:eastAsia="Times New Roman"/>
          <w:color w:val="000000"/>
          <w:sz w:val="22"/>
          <w:szCs w:val="22"/>
        </w:rPr>
        <w:t>December</w:t>
      </w:r>
      <w:r w:rsidR="00884D76" w:rsidRPr="002E1DAC">
        <w:rPr>
          <w:rFonts w:eastAsia="Times New Roman"/>
          <w:color w:val="000000"/>
          <w:sz w:val="22"/>
          <w:szCs w:val="22"/>
        </w:rPr>
        <w:t xml:space="preserve"> – No Town Hall</w:t>
      </w:r>
    </w:p>
    <w:p w14:paraId="5C68C8D8" w14:textId="18FE7648" w:rsidR="00884D76" w:rsidRDefault="00884D76" w:rsidP="002E1DAC">
      <w:pPr>
        <w:pStyle w:val="ListParagraph"/>
        <w:numPr>
          <w:ilvl w:val="0"/>
          <w:numId w:val="18"/>
        </w:numPr>
        <w:shd w:val="clear" w:color="auto" w:fill="FFFFFF"/>
        <w:rPr>
          <w:rFonts w:eastAsia="Times New Roman"/>
          <w:color w:val="000000"/>
          <w:sz w:val="22"/>
          <w:szCs w:val="22"/>
        </w:rPr>
      </w:pPr>
      <w:r w:rsidRPr="002E1DAC">
        <w:rPr>
          <w:rFonts w:eastAsia="Times New Roman"/>
          <w:color w:val="000000"/>
          <w:sz w:val="22"/>
          <w:szCs w:val="22"/>
        </w:rPr>
        <w:t>January 2022</w:t>
      </w:r>
      <w:r w:rsidR="00547BF4" w:rsidRPr="002E1DAC">
        <w:rPr>
          <w:rFonts w:eastAsia="Times New Roman"/>
          <w:color w:val="000000"/>
          <w:sz w:val="22"/>
          <w:szCs w:val="22"/>
        </w:rPr>
        <w:t xml:space="preserve"> – DEI Inclusive Teaching</w:t>
      </w:r>
    </w:p>
    <w:p w14:paraId="750C5735" w14:textId="48872BE3" w:rsidR="00BD4C92" w:rsidRPr="002E1DAC" w:rsidRDefault="00BD4C92" w:rsidP="00BD4C92">
      <w:pPr>
        <w:pStyle w:val="ListParagraph"/>
        <w:numPr>
          <w:ilvl w:val="1"/>
          <w:numId w:val="18"/>
        </w:numPr>
        <w:shd w:val="clear" w:color="auto" w:fill="FFFFFF"/>
        <w:rPr>
          <w:rFonts w:eastAsia="Times New Roman"/>
          <w:color w:val="000000"/>
          <w:sz w:val="22"/>
          <w:szCs w:val="22"/>
        </w:rPr>
      </w:pPr>
      <w:r>
        <w:rPr>
          <w:rFonts w:eastAsia="Times New Roman"/>
          <w:i/>
          <w:iCs/>
          <w:color w:val="000000"/>
          <w:sz w:val="22"/>
          <w:szCs w:val="22"/>
        </w:rPr>
        <w:t xml:space="preserve">Request to present from a teaching perspective.  Maybe ELE would present with ACAO?  Need someone connected directly with the classroom at ELE.  </w:t>
      </w:r>
    </w:p>
    <w:p w14:paraId="219CE3D1" w14:textId="71259D21" w:rsidR="00884D76" w:rsidRPr="002E1DAC" w:rsidRDefault="00884D76" w:rsidP="002E1DAC">
      <w:pPr>
        <w:pStyle w:val="ListParagraph"/>
        <w:numPr>
          <w:ilvl w:val="0"/>
          <w:numId w:val="18"/>
        </w:numPr>
        <w:shd w:val="clear" w:color="auto" w:fill="FFFFFF"/>
        <w:rPr>
          <w:rFonts w:eastAsia="Times New Roman"/>
          <w:color w:val="000000"/>
          <w:sz w:val="22"/>
          <w:szCs w:val="22"/>
        </w:rPr>
      </w:pPr>
      <w:r w:rsidRPr="002E1DAC">
        <w:rPr>
          <w:rFonts w:eastAsia="Times New Roman"/>
          <w:color w:val="000000"/>
          <w:sz w:val="22"/>
          <w:szCs w:val="22"/>
        </w:rPr>
        <w:t>February 2022</w:t>
      </w:r>
    </w:p>
    <w:p w14:paraId="6D6DEEC5" w14:textId="16B25535" w:rsidR="00884D76" w:rsidRPr="002E1DAC" w:rsidRDefault="00884D76" w:rsidP="002E1DAC">
      <w:pPr>
        <w:pStyle w:val="ListParagraph"/>
        <w:numPr>
          <w:ilvl w:val="0"/>
          <w:numId w:val="18"/>
        </w:numPr>
        <w:shd w:val="clear" w:color="auto" w:fill="FFFFFF"/>
        <w:rPr>
          <w:rFonts w:eastAsia="Times New Roman"/>
          <w:color w:val="000000"/>
          <w:sz w:val="22"/>
          <w:szCs w:val="22"/>
        </w:rPr>
      </w:pPr>
      <w:r w:rsidRPr="002E1DAC">
        <w:rPr>
          <w:rFonts w:eastAsia="Times New Roman"/>
          <w:color w:val="000000"/>
          <w:sz w:val="22"/>
          <w:szCs w:val="22"/>
        </w:rPr>
        <w:t xml:space="preserve">March – No Town Hall due to ACE Meeting </w:t>
      </w:r>
    </w:p>
    <w:p w14:paraId="22AC71E6" w14:textId="4A32452E" w:rsidR="00326952" w:rsidRDefault="00326952" w:rsidP="00326952">
      <w:pPr>
        <w:shd w:val="clear" w:color="auto" w:fill="FFFFFF"/>
        <w:ind w:left="1440"/>
        <w:rPr>
          <w:rFonts w:eastAsia="Times New Roman"/>
          <w:color w:val="000000"/>
          <w:sz w:val="22"/>
          <w:szCs w:val="22"/>
        </w:rPr>
      </w:pPr>
    </w:p>
    <w:p w14:paraId="489B19E1" w14:textId="670CF23A" w:rsidR="00E23081" w:rsidRPr="002C13E7" w:rsidRDefault="006D72C3" w:rsidP="00326952">
      <w:pPr>
        <w:pStyle w:val="ListParagraph"/>
        <w:numPr>
          <w:ilvl w:val="0"/>
          <w:numId w:val="3"/>
        </w:numPr>
        <w:pBdr>
          <w:top w:val="nil"/>
          <w:left w:val="nil"/>
          <w:bottom w:val="nil"/>
          <w:right w:val="nil"/>
          <w:between w:val="nil"/>
        </w:pBdr>
        <w:rPr>
          <w:rFonts w:asciiTheme="minorHAnsi" w:hAnsiTheme="minorHAnsi" w:cstheme="minorHAnsi"/>
          <w:i/>
          <w:color w:val="000000"/>
          <w:sz w:val="22"/>
          <w:szCs w:val="22"/>
        </w:rPr>
      </w:pPr>
      <w:r w:rsidRPr="00326952">
        <w:rPr>
          <w:rFonts w:asciiTheme="minorHAnsi" w:hAnsiTheme="minorHAnsi" w:cstheme="minorHAnsi"/>
          <w:color w:val="000000"/>
          <w:sz w:val="22"/>
          <w:szCs w:val="22"/>
        </w:rPr>
        <w:t xml:space="preserve">Innovation &amp; Strategies – </w:t>
      </w:r>
      <w:r w:rsidR="00623F64" w:rsidRPr="00326952">
        <w:rPr>
          <w:rFonts w:asciiTheme="minorHAnsi" w:hAnsiTheme="minorHAnsi" w:cstheme="minorHAnsi"/>
          <w:color w:val="000000"/>
          <w:sz w:val="22"/>
          <w:szCs w:val="22"/>
        </w:rPr>
        <w:t xml:space="preserve">Chair: </w:t>
      </w:r>
      <w:r w:rsidR="00B6135B" w:rsidRPr="00326952">
        <w:rPr>
          <w:rFonts w:asciiTheme="minorHAnsi" w:hAnsiTheme="minorHAnsi" w:cstheme="minorHAnsi"/>
          <w:color w:val="000000"/>
          <w:sz w:val="22"/>
          <w:szCs w:val="22"/>
        </w:rPr>
        <w:t xml:space="preserve">Laura de </w:t>
      </w:r>
      <w:proofErr w:type="spellStart"/>
      <w:r w:rsidR="00B6135B" w:rsidRPr="00326952">
        <w:rPr>
          <w:rFonts w:asciiTheme="minorHAnsi" w:hAnsiTheme="minorHAnsi" w:cstheme="minorHAnsi"/>
          <w:color w:val="000000"/>
          <w:sz w:val="22"/>
          <w:szCs w:val="22"/>
        </w:rPr>
        <w:t>Abrun</w:t>
      </w:r>
      <w:r w:rsidR="00C556A4">
        <w:rPr>
          <w:rFonts w:asciiTheme="minorHAnsi" w:hAnsiTheme="minorHAnsi" w:cstheme="minorHAnsi"/>
          <w:color w:val="000000"/>
          <w:sz w:val="22"/>
          <w:szCs w:val="22"/>
        </w:rPr>
        <w:t>a</w:t>
      </w:r>
      <w:proofErr w:type="spellEnd"/>
    </w:p>
    <w:p w14:paraId="1D130EF7" w14:textId="73FF2A0B" w:rsidR="00547BF4" w:rsidRDefault="002C13E7" w:rsidP="00547BF4">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Agenda topic for next board meeting. </w:t>
      </w:r>
      <w:r w:rsidR="007508AA">
        <w:rPr>
          <w:rFonts w:asciiTheme="minorHAnsi" w:hAnsiTheme="minorHAnsi" w:cstheme="minorHAnsi"/>
          <w:i/>
          <w:iCs/>
          <w:color w:val="000000"/>
          <w:sz w:val="22"/>
          <w:szCs w:val="22"/>
        </w:rPr>
        <w:t xml:space="preserve"> How do we strengthen ACAO?</w:t>
      </w:r>
      <w:r w:rsidR="00547BF4" w:rsidRPr="00547BF4">
        <w:rPr>
          <w:rFonts w:asciiTheme="minorHAnsi" w:hAnsiTheme="minorHAnsi" w:cstheme="minorHAnsi"/>
          <w:i/>
          <w:iCs/>
          <w:color w:val="000000"/>
          <w:sz w:val="22"/>
          <w:szCs w:val="22"/>
        </w:rPr>
        <w:t xml:space="preserve"> </w:t>
      </w:r>
      <w:r w:rsidR="00547BF4">
        <w:rPr>
          <w:rFonts w:asciiTheme="minorHAnsi" w:hAnsiTheme="minorHAnsi" w:cstheme="minorHAnsi"/>
          <w:i/>
          <w:iCs/>
          <w:color w:val="000000"/>
          <w:sz w:val="22"/>
          <w:szCs w:val="22"/>
        </w:rPr>
        <w:t xml:space="preserve">Can ACAO monetize any of our services?  Group to discuss the various innovations and how would ACAO move forward.  Bring to next board meeting to begin the conversation.  Where are the gaps?  P. </w:t>
      </w:r>
      <w:proofErr w:type="spellStart"/>
      <w:r w:rsidR="00547BF4">
        <w:rPr>
          <w:rFonts w:asciiTheme="minorHAnsi" w:hAnsiTheme="minorHAnsi" w:cstheme="minorHAnsi"/>
          <w:i/>
          <w:iCs/>
          <w:color w:val="000000"/>
          <w:sz w:val="22"/>
          <w:szCs w:val="22"/>
        </w:rPr>
        <w:t>Salkin</w:t>
      </w:r>
      <w:proofErr w:type="spellEnd"/>
      <w:r w:rsidR="00547BF4">
        <w:rPr>
          <w:rFonts w:asciiTheme="minorHAnsi" w:hAnsiTheme="minorHAnsi" w:cstheme="minorHAnsi"/>
          <w:i/>
          <w:iCs/>
          <w:color w:val="000000"/>
          <w:sz w:val="22"/>
          <w:szCs w:val="22"/>
        </w:rPr>
        <w:t>, P. Nwosu, C. St Germain volunteered</w:t>
      </w:r>
    </w:p>
    <w:p w14:paraId="1EFCD997" w14:textId="6534376A" w:rsidR="00F12CA2" w:rsidRDefault="00F12CA2" w:rsidP="00547BF4">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1F3EDB3D" w14:textId="0115F8F8" w:rsidR="00F12CA2" w:rsidRPr="007508AA" w:rsidRDefault="00F12CA2" w:rsidP="00547BF4">
      <w:pPr>
        <w:pStyle w:val="ListParagraph"/>
        <w:pBdr>
          <w:top w:val="nil"/>
          <w:left w:val="nil"/>
          <w:bottom w:val="nil"/>
          <w:right w:val="nil"/>
          <w:between w:val="nil"/>
        </w:pBdr>
        <w:ind w:left="1440"/>
        <w:rPr>
          <w:rFonts w:asciiTheme="minorHAnsi" w:hAnsiTheme="minorHAnsi" w:cstheme="minorHAnsi"/>
          <w:i/>
          <w:iCs/>
          <w:color w:val="000000"/>
          <w:sz w:val="22"/>
          <w:szCs w:val="22"/>
        </w:rPr>
      </w:pPr>
      <w:proofErr w:type="spellStart"/>
      <w:r>
        <w:rPr>
          <w:rFonts w:asciiTheme="minorHAnsi" w:hAnsiTheme="minorHAnsi" w:cstheme="minorHAnsi"/>
          <w:i/>
          <w:iCs/>
          <w:color w:val="000000"/>
          <w:sz w:val="22"/>
          <w:szCs w:val="22"/>
        </w:rPr>
        <w:t>deAbruna</w:t>
      </w:r>
      <w:proofErr w:type="spellEnd"/>
      <w:r>
        <w:rPr>
          <w:rFonts w:asciiTheme="minorHAnsi" w:hAnsiTheme="minorHAnsi" w:cstheme="minorHAnsi"/>
          <w:i/>
          <w:iCs/>
          <w:color w:val="000000"/>
          <w:sz w:val="22"/>
          <w:szCs w:val="22"/>
        </w:rPr>
        <w:t xml:space="preserve"> to continue the conversation to see if there are resources to offer to the community for sale.  Proposed blog for Inside Higher Ed for ACAO visibility.  Inside </w:t>
      </w:r>
      <w:proofErr w:type="spellStart"/>
      <w:r>
        <w:rPr>
          <w:rFonts w:asciiTheme="minorHAnsi" w:hAnsiTheme="minorHAnsi" w:cstheme="minorHAnsi"/>
          <w:i/>
          <w:iCs/>
          <w:color w:val="000000"/>
          <w:sz w:val="22"/>
          <w:szCs w:val="22"/>
        </w:rPr>
        <w:t>HiEd</w:t>
      </w:r>
      <w:proofErr w:type="spellEnd"/>
      <w:r>
        <w:rPr>
          <w:rFonts w:asciiTheme="minorHAnsi" w:hAnsiTheme="minorHAnsi" w:cstheme="minorHAnsi"/>
          <w:i/>
          <w:iCs/>
          <w:color w:val="000000"/>
          <w:sz w:val="22"/>
          <w:szCs w:val="22"/>
        </w:rPr>
        <w:t xml:space="preserve"> hasn’t responded just yet. Advisory Council would like to get moving on the blogs.  </w:t>
      </w:r>
      <w:proofErr w:type="spellStart"/>
      <w:r>
        <w:rPr>
          <w:rFonts w:asciiTheme="minorHAnsi" w:hAnsiTheme="minorHAnsi" w:cstheme="minorHAnsi"/>
          <w:i/>
          <w:iCs/>
          <w:color w:val="000000"/>
          <w:sz w:val="22"/>
          <w:szCs w:val="22"/>
        </w:rPr>
        <w:t>deAbruna</w:t>
      </w:r>
      <w:proofErr w:type="spellEnd"/>
      <w:r>
        <w:rPr>
          <w:rFonts w:asciiTheme="minorHAnsi" w:hAnsiTheme="minorHAnsi" w:cstheme="minorHAnsi"/>
          <w:i/>
          <w:iCs/>
          <w:color w:val="000000"/>
          <w:sz w:val="22"/>
          <w:szCs w:val="22"/>
        </w:rPr>
        <w:t xml:space="preserve"> will find out about advanced publishing of blogs and if Inside </w:t>
      </w:r>
      <w:proofErr w:type="spellStart"/>
      <w:r>
        <w:rPr>
          <w:rFonts w:asciiTheme="minorHAnsi" w:hAnsiTheme="minorHAnsi" w:cstheme="minorHAnsi"/>
          <w:i/>
          <w:iCs/>
          <w:color w:val="000000"/>
          <w:sz w:val="22"/>
          <w:szCs w:val="22"/>
        </w:rPr>
        <w:t>HiEd</w:t>
      </w:r>
      <w:proofErr w:type="spellEnd"/>
      <w:r>
        <w:rPr>
          <w:rFonts w:asciiTheme="minorHAnsi" w:hAnsiTheme="minorHAnsi" w:cstheme="minorHAnsi"/>
          <w:i/>
          <w:iCs/>
          <w:color w:val="000000"/>
          <w:sz w:val="22"/>
          <w:szCs w:val="22"/>
        </w:rPr>
        <w:t xml:space="preserve"> will agree.</w:t>
      </w:r>
    </w:p>
    <w:p w14:paraId="3EB84766" w14:textId="77777777" w:rsidR="00C556A4" w:rsidRPr="00547BF4" w:rsidRDefault="00C556A4" w:rsidP="00547BF4">
      <w:pPr>
        <w:pBdr>
          <w:top w:val="nil"/>
          <w:left w:val="nil"/>
          <w:bottom w:val="nil"/>
          <w:right w:val="nil"/>
          <w:between w:val="nil"/>
        </w:pBdr>
        <w:rPr>
          <w:rFonts w:asciiTheme="minorHAnsi" w:hAnsiTheme="minorHAnsi" w:cstheme="minorHAnsi"/>
          <w:i/>
          <w:color w:val="000000"/>
          <w:sz w:val="22"/>
          <w:szCs w:val="22"/>
        </w:rPr>
      </w:pPr>
    </w:p>
    <w:p w14:paraId="013C9952" w14:textId="5A144F34" w:rsidR="00A45EA3" w:rsidRDefault="006D72C3" w:rsidP="00326952">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326952">
        <w:rPr>
          <w:rFonts w:asciiTheme="minorHAnsi" w:hAnsiTheme="minorHAnsi" w:cstheme="minorHAnsi"/>
          <w:color w:val="000000"/>
          <w:sz w:val="22"/>
          <w:szCs w:val="22"/>
        </w:rPr>
        <w:t xml:space="preserve">Membership – </w:t>
      </w:r>
      <w:r w:rsidR="0092671B" w:rsidRPr="00326952">
        <w:rPr>
          <w:rFonts w:asciiTheme="minorHAnsi" w:hAnsiTheme="minorHAnsi" w:cstheme="minorHAnsi"/>
          <w:color w:val="000000"/>
          <w:sz w:val="22"/>
          <w:szCs w:val="22"/>
        </w:rPr>
        <w:t>Chair</w:t>
      </w:r>
      <w:r w:rsidR="003C7C33" w:rsidRPr="00326952">
        <w:rPr>
          <w:rFonts w:asciiTheme="minorHAnsi" w:hAnsiTheme="minorHAnsi" w:cstheme="minorHAnsi"/>
          <w:color w:val="000000"/>
          <w:sz w:val="22"/>
          <w:szCs w:val="22"/>
        </w:rPr>
        <w:t>: Michael Quillen</w:t>
      </w:r>
      <w:r w:rsidR="003225CA">
        <w:rPr>
          <w:rFonts w:asciiTheme="minorHAnsi" w:hAnsiTheme="minorHAnsi" w:cstheme="minorHAnsi"/>
          <w:color w:val="000000"/>
          <w:sz w:val="22"/>
          <w:szCs w:val="22"/>
        </w:rPr>
        <w:t xml:space="preserve"> </w:t>
      </w:r>
      <w:r w:rsidR="00F12CA2">
        <w:rPr>
          <w:rFonts w:asciiTheme="minorHAnsi" w:hAnsiTheme="minorHAnsi" w:cstheme="minorHAnsi"/>
          <w:color w:val="000000"/>
          <w:sz w:val="22"/>
          <w:szCs w:val="22"/>
        </w:rPr>
        <w:t xml:space="preserve">– </w:t>
      </w:r>
      <w:r w:rsidR="00F12CA2">
        <w:rPr>
          <w:rFonts w:asciiTheme="minorHAnsi" w:hAnsiTheme="minorHAnsi" w:cstheme="minorHAnsi"/>
          <w:i/>
          <w:iCs/>
          <w:color w:val="000000"/>
          <w:sz w:val="22"/>
          <w:szCs w:val="22"/>
        </w:rPr>
        <w:t>No report this month</w:t>
      </w:r>
    </w:p>
    <w:p w14:paraId="780F6AE4" w14:textId="580F10E7" w:rsidR="00385E17" w:rsidRPr="003225CA" w:rsidRDefault="00385E17" w:rsidP="00385E17">
      <w:pPr>
        <w:pBdr>
          <w:top w:val="nil"/>
          <w:left w:val="nil"/>
          <w:bottom w:val="nil"/>
          <w:right w:val="nil"/>
          <w:between w:val="nil"/>
        </w:pBdr>
        <w:rPr>
          <w:rFonts w:asciiTheme="minorHAnsi" w:hAnsiTheme="minorHAnsi" w:cstheme="minorHAnsi"/>
          <w:i/>
          <w:iCs/>
          <w:color w:val="000000"/>
          <w:sz w:val="22"/>
          <w:szCs w:val="22"/>
        </w:rPr>
      </w:pPr>
    </w:p>
    <w:p w14:paraId="32B8B41B" w14:textId="776BD77E" w:rsidR="00A45EA3" w:rsidRPr="002A0A08" w:rsidRDefault="00263A8A" w:rsidP="00E750EC">
      <w:pPr>
        <w:pStyle w:val="ListParagraph"/>
        <w:numPr>
          <w:ilvl w:val="0"/>
          <w:numId w:val="3"/>
        </w:numPr>
        <w:pBdr>
          <w:top w:val="nil"/>
          <w:left w:val="nil"/>
          <w:bottom w:val="nil"/>
          <w:right w:val="nil"/>
          <w:between w:val="nil"/>
        </w:pBdr>
        <w:rPr>
          <w:rFonts w:asciiTheme="minorHAnsi" w:hAnsiTheme="minorHAnsi" w:cstheme="minorHAnsi"/>
          <w:i/>
          <w:iCs/>
          <w:color w:val="000000"/>
          <w:sz w:val="22"/>
          <w:szCs w:val="22"/>
        </w:rPr>
      </w:pPr>
      <w:r w:rsidRPr="00442C2B">
        <w:rPr>
          <w:rFonts w:asciiTheme="minorHAnsi" w:hAnsiTheme="minorHAnsi" w:cstheme="minorHAnsi"/>
          <w:color w:val="000000"/>
          <w:sz w:val="22"/>
          <w:szCs w:val="22"/>
        </w:rPr>
        <w:t xml:space="preserve">Advisory Council – </w:t>
      </w:r>
      <w:r w:rsidR="000D025C" w:rsidRPr="00442C2B">
        <w:rPr>
          <w:rFonts w:asciiTheme="minorHAnsi" w:hAnsiTheme="minorHAnsi" w:cstheme="minorHAnsi"/>
          <w:color w:val="000000"/>
          <w:sz w:val="22"/>
          <w:szCs w:val="22"/>
        </w:rPr>
        <w:t>A. Mason</w:t>
      </w:r>
    </w:p>
    <w:p w14:paraId="7C5FEB75" w14:textId="77777777" w:rsidR="002A0A08" w:rsidRPr="002A0A08" w:rsidRDefault="002A0A08" w:rsidP="002A0A08">
      <w:pPr>
        <w:pStyle w:val="ListParagraph"/>
        <w:rPr>
          <w:rFonts w:asciiTheme="minorHAnsi" w:hAnsiTheme="minorHAnsi" w:cstheme="minorHAnsi"/>
          <w:i/>
          <w:iCs/>
          <w:color w:val="000000"/>
          <w:sz w:val="22"/>
          <w:szCs w:val="22"/>
        </w:rPr>
      </w:pPr>
    </w:p>
    <w:p w14:paraId="7F37024B" w14:textId="2EB304E6" w:rsidR="002A0A08" w:rsidRPr="00C41DB1" w:rsidRDefault="00C41DB1" w:rsidP="002A0A08">
      <w:pPr>
        <w:pStyle w:val="ListParagraph"/>
        <w:numPr>
          <w:ilvl w:val="1"/>
          <w:numId w:val="3"/>
        </w:numPr>
        <w:pBdr>
          <w:top w:val="nil"/>
          <w:left w:val="nil"/>
          <w:bottom w:val="nil"/>
          <w:right w:val="nil"/>
          <w:between w:val="nil"/>
        </w:pBdr>
        <w:rPr>
          <w:rFonts w:asciiTheme="minorHAnsi" w:hAnsiTheme="minorHAnsi" w:cstheme="minorHAnsi"/>
          <w:i/>
          <w:iCs/>
          <w:color w:val="000000"/>
          <w:sz w:val="22"/>
          <w:szCs w:val="22"/>
        </w:rPr>
      </w:pPr>
      <w:r>
        <w:rPr>
          <w:rFonts w:asciiTheme="minorHAnsi" w:hAnsiTheme="minorHAnsi" w:cstheme="minorHAnsi"/>
          <w:color w:val="000000"/>
          <w:sz w:val="22"/>
          <w:szCs w:val="22"/>
        </w:rPr>
        <w:t>Recommendation on Blue Ribbon Committee to develop a report on the changing face of academic affairs</w:t>
      </w:r>
      <w:r w:rsidR="00A850E8">
        <w:rPr>
          <w:rFonts w:asciiTheme="minorHAnsi" w:hAnsiTheme="minorHAnsi" w:cstheme="minorHAnsi"/>
          <w:color w:val="000000"/>
          <w:sz w:val="22"/>
          <w:szCs w:val="22"/>
        </w:rPr>
        <w:t xml:space="preserve"> – </w:t>
      </w:r>
      <w:r w:rsidR="00A850E8">
        <w:rPr>
          <w:rFonts w:asciiTheme="minorHAnsi" w:hAnsiTheme="minorHAnsi" w:cstheme="minorHAnsi"/>
          <w:i/>
          <w:iCs/>
          <w:color w:val="000000"/>
          <w:sz w:val="22"/>
          <w:szCs w:val="22"/>
        </w:rPr>
        <w:t xml:space="preserve">Gail &amp; Michael G. volunteered to be on the committee.  Looking for other volunteers.  </w:t>
      </w:r>
    </w:p>
    <w:p w14:paraId="3421059D" w14:textId="61EEA7C7" w:rsidR="00C41DB1" w:rsidRPr="00C41DB1" w:rsidRDefault="00C41DB1" w:rsidP="002A0A08">
      <w:pPr>
        <w:pStyle w:val="ListParagraph"/>
        <w:numPr>
          <w:ilvl w:val="1"/>
          <w:numId w:val="3"/>
        </w:numPr>
        <w:pBdr>
          <w:top w:val="nil"/>
          <w:left w:val="nil"/>
          <w:bottom w:val="nil"/>
          <w:right w:val="nil"/>
          <w:between w:val="nil"/>
        </w:pBdr>
        <w:rPr>
          <w:rFonts w:asciiTheme="minorHAnsi" w:hAnsiTheme="minorHAnsi" w:cstheme="minorHAnsi"/>
          <w:i/>
          <w:iCs/>
          <w:color w:val="000000"/>
          <w:sz w:val="22"/>
          <w:szCs w:val="22"/>
        </w:rPr>
      </w:pPr>
      <w:r>
        <w:rPr>
          <w:rFonts w:asciiTheme="minorHAnsi" w:hAnsiTheme="minorHAnsi" w:cstheme="minorHAnsi"/>
          <w:color w:val="000000"/>
          <w:sz w:val="22"/>
          <w:szCs w:val="22"/>
        </w:rPr>
        <w:t>Continuance of blog publishing for ACAO</w:t>
      </w:r>
      <w:r w:rsidR="00F12CA2">
        <w:rPr>
          <w:rFonts w:asciiTheme="minorHAnsi" w:hAnsiTheme="minorHAnsi" w:cstheme="minorHAnsi"/>
          <w:color w:val="000000"/>
          <w:sz w:val="22"/>
          <w:szCs w:val="22"/>
        </w:rPr>
        <w:t xml:space="preserve"> – </w:t>
      </w:r>
      <w:r w:rsidR="00F12CA2">
        <w:rPr>
          <w:rFonts w:asciiTheme="minorHAnsi" w:hAnsiTheme="minorHAnsi" w:cstheme="minorHAnsi"/>
          <w:i/>
          <w:iCs/>
          <w:color w:val="000000"/>
          <w:sz w:val="22"/>
          <w:szCs w:val="22"/>
        </w:rPr>
        <w:t>Communicating with Patty</w:t>
      </w:r>
    </w:p>
    <w:p w14:paraId="076F7B09" w14:textId="5961F559" w:rsidR="00C41DB1" w:rsidRPr="00724752" w:rsidRDefault="00A850E8" w:rsidP="002A0A08">
      <w:pPr>
        <w:pStyle w:val="ListParagraph"/>
        <w:numPr>
          <w:ilvl w:val="1"/>
          <w:numId w:val="3"/>
        </w:numPr>
        <w:pBdr>
          <w:top w:val="nil"/>
          <w:left w:val="nil"/>
          <w:bottom w:val="nil"/>
          <w:right w:val="nil"/>
          <w:between w:val="nil"/>
        </w:pBdr>
        <w:rPr>
          <w:rFonts w:asciiTheme="minorHAnsi" w:hAnsiTheme="minorHAnsi" w:cstheme="minorHAnsi"/>
          <w:i/>
          <w:iCs/>
          <w:color w:val="000000"/>
          <w:sz w:val="22"/>
          <w:szCs w:val="22"/>
        </w:rPr>
      </w:pPr>
      <w:r>
        <w:rPr>
          <w:rFonts w:asciiTheme="minorHAnsi" w:hAnsiTheme="minorHAnsi" w:cstheme="minorHAnsi"/>
          <w:color w:val="000000"/>
          <w:sz w:val="22"/>
          <w:szCs w:val="22"/>
        </w:rPr>
        <w:t>Recommend</w:t>
      </w:r>
      <w:r w:rsidR="00C41DB1">
        <w:rPr>
          <w:rFonts w:asciiTheme="minorHAnsi" w:hAnsiTheme="minorHAnsi" w:cstheme="minorHAnsi"/>
          <w:color w:val="000000"/>
          <w:sz w:val="22"/>
          <w:szCs w:val="22"/>
        </w:rPr>
        <w:t xml:space="preserve"> continuing of Ask </w:t>
      </w:r>
      <w:proofErr w:type="gramStart"/>
      <w:r w:rsidR="00C41DB1">
        <w:rPr>
          <w:rFonts w:asciiTheme="minorHAnsi" w:hAnsiTheme="minorHAnsi" w:cstheme="minorHAnsi"/>
          <w:color w:val="000000"/>
          <w:sz w:val="22"/>
          <w:szCs w:val="22"/>
        </w:rPr>
        <w:t>A</w:t>
      </w:r>
      <w:proofErr w:type="gramEnd"/>
      <w:r w:rsidR="00C41DB1">
        <w:rPr>
          <w:rFonts w:asciiTheme="minorHAnsi" w:hAnsiTheme="minorHAnsi" w:cstheme="minorHAnsi"/>
          <w:color w:val="000000"/>
          <w:sz w:val="22"/>
          <w:szCs w:val="22"/>
        </w:rPr>
        <w:t xml:space="preserve"> Provost</w:t>
      </w:r>
    </w:p>
    <w:p w14:paraId="74BF73ED" w14:textId="77777777" w:rsidR="00547BF4" w:rsidRPr="00547BF4" w:rsidRDefault="00547BF4" w:rsidP="00547BF4">
      <w:pPr>
        <w:pStyle w:val="ListParagraph"/>
        <w:pBdr>
          <w:top w:val="nil"/>
          <w:left w:val="nil"/>
          <w:bottom w:val="nil"/>
          <w:right w:val="nil"/>
          <w:between w:val="nil"/>
        </w:pBdr>
        <w:ind w:left="1440"/>
        <w:rPr>
          <w:rFonts w:asciiTheme="minorHAnsi" w:hAnsiTheme="minorHAnsi" w:cstheme="minorHAnsi"/>
          <w:color w:val="000000"/>
          <w:sz w:val="22"/>
          <w:szCs w:val="22"/>
        </w:rPr>
      </w:pPr>
    </w:p>
    <w:p w14:paraId="0962FE8D" w14:textId="00A04BA3" w:rsidR="008473E9" w:rsidRDefault="008473E9" w:rsidP="00E750EC">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Finance Committee </w:t>
      </w:r>
      <w:r w:rsidR="006E3E54">
        <w:rPr>
          <w:rFonts w:asciiTheme="minorHAnsi" w:hAnsiTheme="minorHAnsi" w:cstheme="minorHAnsi"/>
          <w:color w:val="000000"/>
          <w:sz w:val="22"/>
          <w:szCs w:val="22"/>
        </w:rPr>
        <w:t>– L. Werth</w:t>
      </w:r>
      <w:r w:rsidR="00EF5787">
        <w:rPr>
          <w:rFonts w:asciiTheme="minorHAnsi" w:hAnsiTheme="minorHAnsi" w:cstheme="minorHAnsi"/>
          <w:color w:val="000000"/>
          <w:sz w:val="22"/>
          <w:szCs w:val="22"/>
        </w:rPr>
        <w:t xml:space="preserve"> </w:t>
      </w:r>
      <w:r w:rsidR="00A850E8">
        <w:rPr>
          <w:rFonts w:asciiTheme="minorHAnsi" w:hAnsiTheme="minorHAnsi" w:cstheme="minorHAnsi"/>
          <w:color w:val="000000"/>
          <w:sz w:val="22"/>
          <w:szCs w:val="22"/>
        </w:rPr>
        <w:t xml:space="preserve">- </w:t>
      </w:r>
      <w:r w:rsidR="00A850E8">
        <w:rPr>
          <w:rFonts w:asciiTheme="minorHAnsi" w:hAnsiTheme="minorHAnsi" w:cstheme="minorHAnsi"/>
          <w:i/>
          <w:iCs/>
          <w:color w:val="000000"/>
          <w:sz w:val="22"/>
          <w:szCs w:val="22"/>
        </w:rPr>
        <w:t xml:space="preserve">Time frame for delivery of financials due to the board meeting date.  However, financials look good as compared to this time last year. </w:t>
      </w:r>
    </w:p>
    <w:p w14:paraId="5B9C136D" w14:textId="77777777" w:rsidR="003225CA" w:rsidRPr="008473E9" w:rsidRDefault="003225CA" w:rsidP="00C556A4">
      <w:pPr>
        <w:pBdr>
          <w:top w:val="nil"/>
          <w:left w:val="nil"/>
          <w:bottom w:val="nil"/>
          <w:right w:val="nil"/>
          <w:between w:val="nil"/>
        </w:pBdr>
        <w:rPr>
          <w:rFonts w:asciiTheme="minorHAnsi" w:hAnsiTheme="minorHAnsi" w:cstheme="minorHAnsi"/>
          <w:color w:val="000000"/>
          <w:sz w:val="22"/>
          <w:szCs w:val="22"/>
        </w:rPr>
      </w:pPr>
    </w:p>
    <w:p w14:paraId="4DAEA56D" w14:textId="107D5C14" w:rsidR="004E3F5E" w:rsidRPr="003225CA" w:rsidRDefault="000D025C" w:rsidP="004E3F5E">
      <w:pPr>
        <w:pStyle w:val="ListParagraph"/>
        <w:numPr>
          <w:ilvl w:val="0"/>
          <w:numId w:val="3"/>
        </w:numPr>
        <w:pBdr>
          <w:top w:val="nil"/>
          <w:left w:val="nil"/>
          <w:bottom w:val="nil"/>
          <w:right w:val="nil"/>
          <w:between w:val="nil"/>
        </w:pBdr>
        <w:rPr>
          <w:rFonts w:asciiTheme="minorHAnsi" w:hAnsiTheme="minorHAnsi" w:cstheme="minorHAnsi"/>
          <w:i/>
          <w:iCs/>
          <w:color w:val="000000"/>
          <w:sz w:val="22"/>
          <w:szCs w:val="22"/>
        </w:rPr>
      </w:pPr>
      <w:r w:rsidRPr="00EF1495">
        <w:rPr>
          <w:rFonts w:asciiTheme="minorHAnsi" w:hAnsiTheme="minorHAnsi" w:cstheme="minorHAnsi"/>
          <w:color w:val="000000"/>
          <w:sz w:val="22"/>
          <w:szCs w:val="22"/>
        </w:rPr>
        <w:t xml:space="preserve">Nominating Committee – </w:t>
      </w:r>
      <w:r w:rsidR="0092671B">
        <w:rPr>
          <w:rFonts w:asciiTheme="minorHAnsi" w:hAnsiTheme="minorHAnsi" w:cstheme="minorHAnsi"/>
          <w:color w:val="000000"/>
          <w:sz w:val="22"/>
          <w:szCs w:val="22"/>
        </w:rPr>
        <w:t>M. Boyd</w:t>
      </w:r>
      <w:r w:rsidR="003225CA">
        <w:rPr>
          <w:rFonts w:asciiTheme="minorHAnsi" w:hAnsiTheme="minorHAnsi" w:cstheme="minorHAnsi"/>
          <w:color w:val="000000"/>
          <w:sz w:val="22"/>
          <w:szCs w:val="22"/>
        </w:rPr>
        <w:t xml:space="preserve"> </w:t>
      </w:r>
    </w:p>
    <w:p w14:paraId="76EC6ED3" w14:textId="77777777" w:rsidR="008473E9" w:rsidRPr="008473E9" w:rsidRDefault="008473E9" w:rsidP="008473E9">
      <w:pPr>
        <w:pStyle w:val="ListParagraph"/>
        <w:rPr>
          <w:rFonts w:asciiTheme="minorHAnsi" w:hAnsiTheme="minorHAnsi" w:cstheme="minorHAnsi"/>
          <w:color w:val="000000"/>
          <w:sz w:val="22"/>
          <w:szCs w:val="22"/>
        </w:rPr>
      </w:pPr>
    </w:p>
    <w:p w14:paraId="556FC35D" w14:textId="1322FDAB" w:rsidR="006E3E54" w:rsidRDefault="006E3E54" w:rsidP="006E3E54">
      <w:pPr>
        <w:pStyle w:val="ListParagraph"/>
        <w:numPr>
          <w:ilvl w:val="1"/>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Seeking candidates for February election.  Terms ending</w:t>
      </w:r>
      <w:r w:rsidR="00547BF4">
        <w:rPr>
          <w:rFonts w:asciiTheme="minorHAnsi" w:hAnsiTheme="minorHAnsi" w:cstheme="minorHAnsi"/>
          <w:color w:val="000000"/>
          <w:sz w:val="22"/>
          <w:szCs w:val="22"/>
        </w:rPr>
        <w:t xml:space="preserve"> March 2022:</w:t>
      </w:r>
    </w:p>
    <w:p w14:paraId="34D20BCD" w14:textId="50B4D118" w:rsidR="006E3E54" w:rsidRDefault="006E3E54"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C. </w:t>
      </w:r>
      <w:proofErr w:type="gramStart"/>
      <w:r>
        <w:rPr>
          <w:rFonts w:asciiTheme="minorHAnsi" w:hAnsiTheme="minorHAnsi" w:cstheme="minorHAnsi"/>
          <w:color w:val="000000"/>
          <w:sz w:val="22"/>
          <w:szCs w:val="22"/>
        </w:rPr>
        <w:t>Johnson</w:t>
      </w:r>
      <w:r w:rsidR="00A850E8">
        <w:rPr>
          <w:rFonts w:asciiTheme="minorHAnsi" w:hAnsiTheme="minorHAnsi" w:cstheme="minorHAnsi"/>
          <w:color w:val="000000"/>
          <w:sz w:val="22"/>
          <w:szCs w:val="22"/>
        </w:rPr>
        <w:t xml:space="preserve">  </w:t>
      </w:r>
      <w:r w:rsidR="00A850E8">
        <w:rPr>
          <w:rFonts w:asciiTheme="minorHAnsi" w:hAnsiTheme="minorHAnsi" w:cstheme="minorHAnsi"/>
          <w:i/>
          <w:iCs/>
          <w:color w:val="000000"/>
          <w:sz w:val="22"/>
          <w:szCs w:val="22"/>
        </w:rPr>
        <w:t>(</w:t>
      </w:r>
      <w:proofErr w:type="gramEnd"/>
      <w:r w:rsidR="00642C57">
        <w:rPr>
          <w:rFonts w:asciiTheme="minorHAnsi" w:hAnsiTheme="minorHAnsi" w:cstheme="minorHAnsi"/>
          <w:i/>
          <w:iCs/>
          <w:color w:val="000000"/>
          <w:sz w:val="22"/>
          <w:szCs w:val="22"/>
        </w:rPr>
        <w:t xml:space="preserve">not eligible – must take a </w:t>
      </w:r>
      <w:proofErr w:type="spellStart"/>
      <w:r w:rsidR="00642C57">
        <w:rPr>
          <w:rFonts w:asciiTheme="minorHAnsi" w:hAnsiTheme="minorHAnsi" w:cstheme="minorHAnsi"/>
          <w:i/>
          <w:iCs/>
          <w:color w:val="000000"/>
          <w:sz w:val="22"/>
          <w:szCs w:val="22"/>
        </w:rPr>
        <w:t>yr</w:t>
      </w:r>
      <w:proofErr w:type="spellEnd"/>
      <w:r w:rsidR="00642C57">
        <w:rPr>
          <w:rFonts w:asciiTheme="minorHAnsi" w:hAnsiTheme="minorHAnsi" w:cstheme="minorHAnsi"/>
          <w:i/>
          <w:iCs/>
          <w:color w:val="000000"/>
          <w:sz w:val="22"/>
          <w:szCs w:val="22"/>
        </w:rPr>
        <w:t xml:space="preserve"> off).  Will remain as </w:t>
      </w:r>
      <w:proofErr w:type="spellStart"/>
      <w:r w:rsidR="00642C57">
        <w:rPr>
          <w:rFonts w:asciiTheme="minorHAnsi" w:hAnsiTheme="minorHAnsi" w:cstheme="minorHAnsi"/>
          <w:i/>
          <w:iCs/>
          <w:color w:val="000000"/>
          <w:sz w:val="22"/>
          <w:szCs w:val="22"/>
        </w:rPr>
        <w:t>ProD</w:t>
      </w:r>
      <w:proofErr w:type="spellEnd"/>
      <w:r w:rsidR="00642C57">
        <w:rPr>
          <w:rFonts w:asciiTheme="minorHAnsi" w:hAnsiTheme="minorHAnsi" w:cstheme="minorHAnsi"/>
          <w:i/>
          <w:iCs/>
          <w:color w:val="000000"/>
          <w:sz w:val="22"/>
          <w:szCs w:val="22"/>
        </w:rPr>
        <w:t xml:space="preserve"> committee chair</w:t>
      </w:r>
    </w:p>
    <w:p w14:paraId="7F8BB8F0" w14:textId="4E479AAF" w:rsidR="006E3E54" w:rsidRDefault="006E3E54"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M. Quillen</w:t>
      </w:r>
    </w:p>
    <w:p w14:paraId="06C0E989" w14:textId="3269728F" w:rsidR="006E3E54" w:rsidRDefault="006E3E54"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proofErr w:type="spellStart"/>
      <w:r>
        <w:rPr>
          <w:rFonts w:asciiTheme="minorHAnsi" w:hAnsiTheme="minorHAnsi" w:cstheme="minorHAnsi"/>
          <w:color w:val="000000"/>
          <w:sz w:val="22"/>
          <w:szCs w:val="22"/>
        </w:rPr>
        <w:t>Shean</w:t>
      </w:r>
      <w:proofErr w:type="spellEnd"/>
    </w:p>
    <w:p w14:paraId="125C9372" w14:textId="2C06002B" w:rsidR="006E3E54" w:rsidRDefault="008B5319"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L. </w:t>
      </w:r>
      <w:r w:rsidR="006E3E5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Werth</w:t>
      </w:r>
    </w:p>
    <w:p w14:paraId="7D414E3B" w14:textId="2109D5DC" w:rsidR="00A850E8" w:rsidRDefault="00A850E8"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Ensure were seeking a diverse representation of the higher ed landscape</w:t>
      </w:r>
      <w:r w:rsidR="00EE4BF1">
        <w:rPr>
          <w:rFonts w:asciiTheme="minorHAnsi" w:hAnsiTheme="minorHAnsi" w:cstheme="minorHAnsi"/>
          <w:i/>
          <w:iCs/>
          <w:color w:val="000000"/>
          <w:sz w:val="22"/>
          <w:szCs w:val="22"/>
        </w:rPr>
        <w:t xml:space="preserve"> across different institutional types.</w:t>
      </w:r>
      <w:r w:rsidR="00642C57">
        <w:rPr>
          <w:rFonts w:asciiTheme="minorHAnsi" w:hAnsiTheme="minorHAnsi" w:cstheme="minorHAnsi"/>
          <w:i/>
          <w:iCs/>
          <w:color w:val="000000"/>
          <w:sz w:val="22"/>
          <w:szCs w:val="22"/>
        </w:rPr>
        <w:t xml:space="preserve">  Board is currently composed of: </w:t>
      </w:r>
    </w:p>
    <w:p w14:paraId="6E81E079" w14:textId="517FA168"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7 Doctoral institutions</w:t>
      </w:r>
    </w:p>
    <w:p w14:paraId="50B927E1" w14:textId="285FFDEE"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4   Masters</w:t>
      </w:r>
    </w:p>
    <w:p w14:paraId="2142CBA5" w14:textId="02014576"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3 Baccalaureate institutions</w:t>
      </w:r>
    </w:p>
    <w:p w14:paraId="7478F2EE" w14:textId="1F3948A1"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2 Associate institutions</w:t>
      </w:r>
    </w:p>
    <w:p w14:paraId="755ACBBE" w14:textId="6F83CFD0"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2 For Profits.</w:t>
      </w:r>
    </w:p>
    <w:p w14:paraId="2EC84597" w14:textId="2AD9F34E"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Of names provided 3 of the 4 are Doctoral.  Should consider looking at other </w:t>
      </w:r>
      <w:r w:rsidR="00642C57">
        <w:rPr>
          <w:rFonts w:asciiTheme="minorHAnsi" w:hAnsiTheme="minorHAnsi" w:cstheme="minorHAnsi"/>
          <w:i/>
          <w:iCs/>
          <w:color w:val="000000"/>
          <w:sz w:val="22"/>
          <w:szCs w:val="22"/>
        </w:rPr>
        <w:t>types</w:t>
      </w:r>
    </w:p>
    <w:p w14:paraId="303233B7" w14:textId="10D9B99D" w:rsidR="00A850E8" w:rsidRDefault="00A850E8"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CAO from</w:t>
      </w:r>
      <w:r w:rsidR="00EE4BF1">
        <w:rPr>
          <w:rFonts w:asciiTheme="minorHAnsi" w:hAnsiTheme="minorHAnsi" w:cstheme="minorHAnsi"/>
          <w:i/>
          <w:iCs/>
          <w:color w:val="000000"/>
          <w:sz w:val="22"/>
          <w:szCs w:val="22"/>
        </w:rPr>
        <w:t xml:space="preserve"> University of Bahamas.  Public Masters Institutions. (</w:t>
      </w:r>
      <w:r w:rsidR="00642C57">
        <w:rPr>
          <w:rFonts w:asciiTheme="minorHAnsi" w:hAnsiTheme="minorHAnsi" w:cstheme="minorHAnsi"/>
          <w:i/>
          <w:iCs/>
          <w:color w:val="000000"/>
          <w:sz w:val="22"/>
          <w:szCs w:val="22"/>
        </w:rPr>
        <w:t>International</w:t>
      </w:r>
      <w:r w:rsidR="00EE4BF1">
        <w:rPr>
          <w:rFonts w:asciiTheme="minorHAnsi" w:hAnsiTheme="minorHAnsi" w:cstheme="minorHAnsi"/>
          <w:i/>
          <w:iCs/>
          <w:color w:val="000000"/>
          <w:sz w:val="22"/>
          <w:szCs w:val="22"/>
        </w:rPr>
        <w:t xml:space="preserve"> potential).  M Boyd will contact.</w:t>
      </w:r>
    </w:p>
    <w:p w14:paraId="0003AC5F" w14:textId="3BB2E55E" w:rsidR="00EE4BF1"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Next step will be to ask </w:t>
      </w:r>
      <w:r w:rsidR="00642C57">
        <w:rPr>
          <w:rFonts w:asciiTheme="minorHAnsi" w:hAnsiTheme="minorHAnsi" w:cstheme="minorHAnsi"/>
          <w:i/>
          <w:iCs/>
          <w:color w:val="000000"/>
          <w:sz w:val="22"/>
          <w:szCs w:val="22"/>
        </w:rPr>
        <w:t>exiting board directors if they want to run for a 2</w:t>
      </w:r>
      <w:r w:rsidR="00642C57" w:rsidRPr="00642C57">
        <w:rPr>
          <w:rFonts w:asciiTheme="minorHAnsi" w:hAnsiTheme="minorHAnsi" w:cstheme="minorHAnsi"/>
          <w:i/>
          <w:iCs/>
          <w:color w:val="000000"/>
          <w:sz w:val="22"/>
          <w:szCs w:val="22"/>
          <w:vertAlign w:val="superscript"/>
        </w:rPr>
        <w:t>nd</w:t>
      </w:r>
      <w:r w:rsidR="00642C57">
        <w:rPr>
          <w:rFonts w:asciiTheme="minorHAnsi" w:hAnsiTheme="minorHAnsi" w:cstheme="minorHAnsi"/>
          <w:i/>
          <w:iCs/>
          <w:color w:val="000000"/>
          <w:sz w:val="22"/>
          <w:szCs w:val="22"/>
        </w:rPr>
        <w:t xml:space="preserve"> term. </w:t>
      </w:r>
    </w:p>
    <w:p w14:paraId="591617C5" w14:textId="2DC0BEC5" w:rsidR="00642C57" w:rsidRDefault="00642C57" w:rsidP="00A850E8">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L. de </w:t>
      </w:r>
      <w:proofErr w:type="spellStart"/>
      <w:r>
        <w:rPr>
          <w:rFonts w:asciiTheme="minorHAnsi" w:hAnsiTheme="minorHAnsi" w:cstheme="minorHAnsi"/>
          <w:i/>
          <w:iCs/>
          <w:color w:val="000000"/>
          <w:sz w:val="22"/>
          <w:szCs w:val="22"/>
        </w:rPr>
        <w:t>Abruna</w:t>
      </w:r>
      <w:proofErr w:type="spellEnd"/>
      <w:r>
        <w:rPr>
          <w:rFonts w:asciiTheme="minorHAnsi" w:hAnsiTheme="minorHAnsi" w:cstheme="minorHAnsi"/>
          <w:i/>
          <w:iCs/>
          <w:color w:val="000000"/>
          <w:sz w:val="22"/>
          <w:szCs w:val="22"/>
        </w:rPr>
        <w:t xml:space="preserve"> nominated for a board seat.</w:t>
      </w:r>
    </w:p>
    <w:p w14:paraId="236539E6" w14:textId="77777777" w:rsidR="00EE4BF1" w:rsidRPr="00A850E8" w:rsidRDefault="00EE4BF1" w:rsidP="00A850E8">
      <w:pPr>
        <w:pBdr>
          <w:top w:val="nil"/>
          <w:left w:val="nil"/>
          <w:bottom w:val="nil"/>
          <w:right w:val="nil"/>
          <w:between w:val="nil"/>
        </w:pBdr>
        <w:ind w:left="1440"/>
        <w:rPr>
          <w:rFonts w:asciiTheme="minorHAnsi" w:hAnsiTheme="minorHAnsi" w:cstheme="minorHAnsi"/>
          <w:i/>
          <w:iCs/>
          <w:color w:val="000000"/>
          <w:sz w:val="22"/>
          <w:szCs w:val="22"/>
        </w:rPr>
      </w:pPr>
    </w:p>
    <w:p w14:paraId="690858B5" w14:textId="77777777" w:rsidR="008473E9" w:rsidRDefault="008473E9" w:rsidP="008473E9">
      <w:pPr>
        <w:pBdr>
          <w:top w:val="nil"/>
          <w:left w:val="nil"/>
          <w:bottom w:val="nil"/>
          <w:right w:val="nil"/>
          <w:between w:val="nil"/>
        </w:pBdr>
        <w:rPr>
          <w:rFonts w:asciiTheme="minorHAnsi" w:hAnsiTheme="minorHAnsi" w:cstheme="minorHAnsi"/>
          <w:color w:val="000000"/>
          <w:sz w:val="22"/>
          <w:szCs w:val="22"/>
        </w:rPr>
      </w:pPr>
    </w:p>
    <w:p w14:paraId="731F20EF" w14:textId="66760CD2" w:rsidR="003B79D3" w:rsidRDefault="004E3F5E" w:rsidP="00884D76">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sidRPr="008473E9">
        <w:rPr>
          <w:rFonts w:asciiTheme="minorHAnsi" w:hAnsiTheme="minorHAnsi" w:cstheme="minorHAnsi"/>
          <w:color w:val="000000"/>
          <w:sz w:val="22"/>
          <w:szCs w:val="22"/>
        </w:rPr>
        <w:t xml:space="preserve">ACE </w:t>
      </w:r>
      <w:r w:rsidR="00326952" w:rsidRPr="008473E9">
        <w:rPr>
          <w:rFonts w:asciiTheme="minorHAnsi" w:hAnsiTheme="minorHAnsi" w:cstheme="minorHAnsi"/>
          <w:color w:val="000000"/>
          <w:sz w:val="22"/>
          <w:szCs w:val="22"/>
        </w:rPr>
        <w:t xml:space="preserve">– </w:t>
      </w:r>
      <w:r w:rsidR="00884D76">
        <w:rPr>
          <w:rFonts w:asciiTheme="minorHAnsi" w:hAnsiTheme="minorHAnsi" w:cstheme="minorHAnsi"/>
          <w:color w:val="000000"/>
          <w:sz w:val="22"/>
          <w:szCs w:val="22"/>
        </w:rPr>
        <w:t xml:space="preserve">2022: </w:t>
      </w:r>
    </w:p>
    <w:p w14:paraId="4F595CA4" w14:textId="2DCF15BB" w:rsidR="00884D76" w:rsidRDefault="00884D76" w:rsidP="00884D76">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Face to face in San Diego.  March 5-8, 2020 </w:t>
      </w:r>
    </w:p>
    <w:p w14:paraId="7C81668B" w14:textId="53D2E468" w:rsidR="00884D76" w:rsidRDefault="00884D76" w:rsidP="00884D76">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ACAO professional development session within the ACE program. </w:t>
      </w:r>
      <w:r w:rsidR="00547BF4">
        <w:rPr>
          <w:rFonts w:asciiTheme="minorHAnsi" w:hAnsiTheme="minorHAnsi" w:cstheme="minorHAnsi"/>
          <w:color w:val="000000"/>
          <w:sz w:val="22"/>
          <w:szCs w:val="22"/>
        </w:rPr>
        <w:t xml:space="preserve">C. Johnson submitted call for programs. </w:t>
      </w:r>
      <w:r w:rsidR="00C41DB1">
        <w:rPr>
          <w:rFonts w:asciiTheme="minorHAnsi" w:hAnsiTheme="minorHAnsi" w:cstheme="minorHAnsi"/>
          <w:color w:val="000000"/>
          <w:sz w:val="22"/>
          <w:szCs w:val="22"/>
        </w:rPr>
        <w:t>Topic: The Application of High Impact Practices During &amp; After the Pandemic</w:t>
      </w:r>
    </w:p>
    <w:p w14:paraId="0B5C24EB" w14:textId="263E2A3A" w:rsidR="00884D76" w:rsidRDefault="00884D76" w:rsidP="00884D76">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ACAO Members Business Mtg:  30 mins for business &amp; 30-45 for </w:t>
      </w:r>
      <w:proofErr w:type="spellStart"/>
      <w:r>
        <w:rPr>
          <w:rFonts w:asciiTheme="minorHAnsi" w:hAnsiTheme="minorHAnsi" w:cstheme="minorHAnsi"/>
          <w:color w:val="000000"/>
          <w:sz w:val="22"/>
          <w:szCs w:val="22"/>
        </w:rPr>
        <w:t>ProD</w:t>
      </w:r>
      <w:proofErr w:type="spellEnd"/>
      <w:r w:rsidR="006E3E54">
        <w:rPr>
          <w:rFonts w:asciiTheme="minorHAnsi" w:hAnsiTheme="minorHAnsi" w:cstheme="minorHAnsi"/>
          <w:color w:val="000000"/>
          <w:sz w:val="22"/>
          <w:szCs w:val="22"/>
        </w:rPr>
        <w:t xml:space="preserve"> Topic TBD</w:t>
      </w:r>
    </w:p>
    <w:p w14:paraId="4B646E17" w14:textId="1D75A31E" w:rsidR="00884D76" w:rsidRDefault="00884D76" w:rsidP="00884D76">
      <w:pPr>
        <w:pBdr>
          <w:top w:val="nil"/>
          <w:left w:val="nil"/>
          <w:bottom w:val="nil"/>
          <w:right w:val="nil"/>
          <w:between w:val="nil"/>
        </w:pBdr>
        <w:rPr>
          <w:rFonts w:asciiTheme="minorHAnsi" w:hAnsiTheme="minorHAnsi" w:cstheme="minorHAnsi"/>
          <w:color w:val="000000"/>
          <w:sz w:val="22"/>
          <w:szCs w:val="22"/>
        </w:rPr>
      </w:pPr>
    </w:p>
    <w:p w14:paraId="44FF6BC6" w14:textId="498401DA"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Tentative Schedule (confirming with ACE)</w:t>
      </w:r>
    </w:p>
    <w:p w14:paraId="5171AFB9" w14:textId="1B9EFF1D"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Sat: 3/5 – ACAO Board Mtg @ USD campus 11am – 4pm</w:t>
      </w:r>
    </w:p>
    <w:p w14:paraId="210EA63A" w14:textId="4E617242"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Sat: 3/5 – ACAO Provosts Reception @ hotel 5pm – 7pm </w:t>
      </w:r>
    </w:p>
    <w:p w14:paraId="29389F20" w14:textId="16FEFACD"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Sun: 3/6 – ACAO Business Mtg: 7:30am – 9:00am @ hotel.  Cosponsored breakfast w/ACE</w:t>
      </w:r>
    </w:p>
    <w:p w14:paraId="4EE8369B" w14:textId="26B5FFE3"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Mon: 3/7 – ACE Meeting</w:t>
      </w:r>
    </w:p>
    <w:p w14:paraId="694C96F3" w14:textId="77777777"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Tues: 3/8 – ACE Meeting </w:t>
      </w:r>
    </w:p>
    <w:p w14:paraId="0F338CE3" w14:textId="34369667" w:rsidR="00FF7405" w:rsidRDefault="00884D76" w:rsidP="00FF7405">
      <w:pPr>
        <w:pBdr>
          <w:top w:val="nil"/>
          <w:left w:val="nil"/>
          <w:bottom w:val="nil"/>
          <w:right w:val="nil"/>
          <w:between w:val="nil"/>
        </w:pBdr>
        <w:ind w:left="540" w:firstLine="180"/>
        <w:rPr>
          <w:rFonts w:asciiTheme="minorHAnsi" w:hAnsiTheme="minorHAnsi" w:cstheme="minorHAnsi"/>
          <w:color w:val="000000"/>
          <w:sz w:val="22"/>
          <w:szCs w:val="22"/>
        </w:rPr>
      </w:pPr>
      <w:r>
        <w:rPr>
          <w:rFonts w:asciiTheme="minorHAnsi" w:hAnsiTheme="minorHAnsi" w:cstheme="minorHAnsi"/>
          <w:color w:val="000000"/>
          <w:sz w:val="22"/>
          <w:szCs w:val="22"/>
        </w:rPr>
        <w:t>(ACAO’s session will be embedded within the ACE meeting.  Date TBD</w:t>
      </w:r>
      <w:r w:rsidR="00547BF4">
        <w:rPr>
          <w:rFonts w:asciiTheme="minorHAnsi" w:hAnsiTheme="minorHAnsi" w:cstheme="minorHAnsi"/>
          <w:color w:val="000000"/>
          <w:sz w:val="22"/>
          <w:szCs w:val="22"/>
        </w:rPr>
        <w:t>)</w:t>
      </w:r>
    </w:p>
    <w:p w14:paraId="2D34AFA8" w14:textId="59438963" w:rsidR="009C3B89" w:rsidRDefault="009C3B89" w:rsidP="00FF7405">
      <w:pPr>
        <w:pBdr>
          <w:top w:val="nil"/>
          <w:left w:val="nil"/>
          <w:bottom w:val="nil"/>
          <w:right w:val="nil"/>
          <w:between w:val="nil"/>
        </w:pBdr>
        <w:ind w:left="540" w:firstLine="180"/>
        <w:rPr>
          <w:rFonts w:asciiTheme="minorHAnsi" w:hAnsiTheme="minorHAnsi" w:cstheme="minorHAnsi"/>
          <w:color w:val="000000"/>
          <w:sz w:val="22"/>
          <w:szCs w:val="22"/>
        </w:rPr>
      </w:pPr>
    </w:p>
    <w:p w14:paraId="0EFA6E23" w14:textId="1154BB74" w:rsidR="009C3B89" w:rsidRPr="009C3B89" w:rsidRDefault="009C3B89" w:rsidP="009C3B89">
      <w:pPr>
        <w:pBdr>
          <w:top w:val="nil"/>
          <w:left w:val="nil"/>
          <w:bottom w:val="nil"/>
          <w:right w:val="nil"/>
          <w:between w:val="nil"/>
        </w:pBdr>
        <w:ind w:left="5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D Murner will hold executing Roy’s agreement until closer to the event in March, waiting for any potential of an ACE cancel or hybrid meeting.  </w:t>
      </w:r>
    </w:p>
    <w:p w14:paraId="51E6A22B" w14:textId="17E8258A" w:rsidR="00547BF4" w:rsidRDefault="00547BF4" w:rsidP="00547BF4">
      <w:pPr>
        <w:pBdr>
          <w:top w:val="nil"/>
          <w:left w:val="nil"/>
          <w:bottom w:val="nil"/>
          <w:right w:val="nil"/>
          <w:between w:val="nil"/>
        </w:pBdr>
        <w:rPr>
          <w:rFonts w:asciiTheme="minorHAnsi" w:hAnsiTheme="minorHAnsi" w:cstheme="minorHAnsi"/>
          <w:color w:val="000000"/>
          <w:sz w:val="22"/>
          <w:szCs w:val="22"/>
        </w:rPr>
      </w:pPr>
    </w:p>
    <w:p w14:paraId="3FF4D169" w14:textId="49DA458F" w:rsidR="00547BF4" w:rsidRPr="00547BF4" w:rsidRDefault="00547BF4" w:rsidP="00547BF4">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Blog Conversation</w:t>
      </w:r>
      <w:r w:rsidR="009C3B89">
        <w:rPr>
          <w:rFonts w:asciiTheme="minorHAnsi" w:hAnsiTheme="minorHAnsi" w:cstheme="minorHAnsi"/>
          <w:color w:val="000000"/>
          <w:sz w:val="22"/>
          <w:szCs w:val="22"/>
        </w:rPr>
        <w:t xml:space="preserve"> – </w:t>
      </w:r>
      <w:r w:rsidR="009C3B89">
        <w:rPr>
          <w:rFonts w:asciiTheme="minorHAnsi" w:hAnsiTheme="minorHAnsi" w:cstheme="minorHAnsi"/>
          <w:i/>
          <w:iCs/>
          <w:color w:val="000000"/>
          <w:sz w:val="22"/>
          <w:szCs w:val="22"/>
        </w:rPr>
        <w:t>Will pick up discussion with P. Salkin</w:t>
      </w:r>
    </w:p>
    <w:p w14:paraId="6FD494B6" w14:textId="77777777" w:rsidR="00884D76" w:rsidRPr="00884D76" w:rsidRDefault="00884D76" w:rsidP="00884D76">
      <w:pPr>
        <w:pBdr>
          <w:top w:val="nil"/>
          <w:left w:val="nil"/>
          <w:bottom w:val="nil"/>
          <w:right w:val="nil"/>
          <w:between w:val="nil"/>
        </w:pBdr>
        <w:ind w:left="540" w:firstLine="180"/>
        <w:rPr>
          <w:rFonts w:asciiTheme="minorHAnsi" w:hAnsiTheme="minorHAnsi" w:cstheme="minorHAnsi"/>
          <w:color w:val="000000"/>
          <w:sz w:val="22"/>
          <w:szCs w:val="22"/>
        </w:rPr>
      </w:pPr>
    </w:p>
    <w:p w14:paraId="763A9A20" w14:textId="74F6C20B" w:rsidR="00362C37" w:rsidRDefault="004E3F5E" w:rsidP="00362C37">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sidRPr="003B79D3">
        <w:rPr>
          <w:rFonts w:asciiTheme="minorHAnsi" w:hAnsiTheme="minorHAnsi" w:cstheme="minorHAnsi"/>
          <w:color w:val="000000"/>
          <w:sz w:val="22"/>
          <w:szCs w:val="22"/>
        </w:rPr>
        <w:t xml:space="preserve">Our next regularly scheduled board meeting is </w:t>
      </w:r>
      <w:r w:rsidR="00547BF4">
        <w:rPr>
          <w:rFonts w:asciiTheme="minorHAnsi" w:hAnsiTheme="minorHAnsi" w:cstheme="minorHAnsi"/>
          <w:color w:val="000000"/>
          <w:sz w:val="22"/>
          <w:szCs w:val="22"/>
        </w:rPr>
        <w:t xml:space="preserve">November </w:t>
      </w:r>
      <w:r w:rsidR="000E3E44">
        <w:rPr>
          <w:rFonts w:asciiTheme="minorHAnsi" w:hAnsiTheme="minorHAnsi" w:cstheme="minorHAnsi"/>
          <w:color w:val="000000"/>
          <w:sz w:val="22"/>
          <w:szCs w:val="22"/>
        </w:rPr>
        <w:t xml:space="preserve">3, </w:t>
      </w:r>
      <w:r w:rsidR="000E3E44" w:rsidRPr="003B79D3">
        <w:rPr>
          <w:rFonts w:asciiTheme="minorHAnsi" w:hAnsiTheme="minorHAnsi" w:cstheme="minorHAnsi"/>
          <w:color w:val="000000"/>
          <w:sz w:val="22"/>
          <w:szCs w:val="22"/>
        </w:rPr>
        <w:t>2021</w:t>
      </w:r>
      <w:r w:rsidRPr="003B79D3">
        <w:rPr>
          <w:rFonts w:asciiTheme="minorHAnsi" w:hAnsiTheme="minorHAnsi" w:cstheme="minorHAnsi"/>
          <w:color w:val="000000"/>
          <w:sz w:val="22"/>
          <w:szCs w:val="22"/>
        </w:rPr>
        <w:t xml:space="preserve"> @ 2pm ET </w:t>
      </w:r>
    </w:p>
    <w:p w14:paraId="576A8DC9" w14:textId="77777777" w:rsidR="006E3E54" w:rsidRPr="006E3E54" w:rsidRDefault="006E3E54" w:rsidP="006E3E54">
      <w:pPr>
        <w:pBdr>
          <w:top w:val="nil"/>
          <w:left w:val="nil"/>
          <w:bottom w:val="nil"/>
          <w:right w:val="nil"/>
          <w:between w:val="nil"/>
        </w:pBdr>
        <w:rPr>
          <w:rFonts w:asciiTheme="minorHAnsi" w:hAnsiTheme="minorHAnsi" w:cstheme="minorHAnsi"/>
          <w:color w:val="000000"/>
          <w:sz w:val="22"/>
          <w:szCs w:val="22"/>
        </w:rPr>
      </w:pPr>
    </w:p>
    <w:p w14:paraId="7BD68B1B" w14:textId="006020CE" w:rsidR="008473E9" w:rsidRPr="003225CA" w:rsidRDefault="0050374E" w:rsidP="008473E9">
      <w:pPr>
        <w:pStyle w:val="ListParagraph"/>
        <w:numPr>
          <w:ilvl w:val="0"/>
          <w:numId w:val="1"/>
        </w:numPr>
        <w:pBdr>
          <w:top w:val="nil"/>
          <w:left w:val="nil"/>
          <w:bottom w:val="nil"/>
          <w:right w:val="nil"/>
          <w:between w:val="nil"/>
        </w:pBdr>
        <w:rPr>
          <w:rFonts w:asciiTheme="minorHAnsi" w:hAnsiTheme="minorHAnsi" w:cstheme="minorHAnsi"/>
          <w:b/>
          <w:bCs/>
          <w:i/>
          <w:iCs/>
          <w:sz w:val="22"/>
          <w:szCs w:val="22"/>
        </w:rPr>
      </w:pPr>
      <w:r w:rsidRPr="0050374E">
        <w:rPr>
          <w:rFonts w:asciiTheme="minorHAnsi" w:hAnsiTheme="minorHAnsi" w:cstheme="minorHAnsi"/>
          <w:color w:val="000000"/>
          <w:sz w:val="22"/>
          <w:szCs w:val="22"/>
        </w:rPr>
        <w:t xml:space="preserve">New </w:t>
      </w:r>
      <w:r w:rsidR="008473E9">
        <w:rPr>
          <w:rFonts w:asciiTheme="minorHAnsi" w:hAnsiTheme="minorHAnsi" w:cstheme="minorHAnsi"/>
          <w:color w:val="000000"/>
          <w:sz w:val="22"/>
          <w:szCs w:val="22"/>
        </w:rPr>
        <w:t>Business</w:t>
      </w:r>
      <w:r w:rsidR="003225CA">
        <w:rPr>
          <w:rFonts w:asciiTheme="minorHAnsi" w:hAnsiTheme="minorHAnsi" w:cstheme="minorHAnsi"/>
          <w:color w:val="000000"/>
          <w:sz w:val="22"/>
          <w:szCs w:val="22"/>
        </w:rPr>
        <w:t xml:space="preserve"> </w:t>
      </w:r>
    </w:p>
    <w:p w14:paraId="2F1A87FC" w14:textId="77777777" w:rsidR="008473E9" w:rsidRPr="008473E9" w:rsidRDefault="008473E9" w:rsidP="008473E9">
      <w:pPr>
        <w:pStyle w:val="ListParagraph"/>
        <w:pBdr>
          <w:top w:val="nil"/>
          <w:left w:val="nil"/>
          <w:bottom w:val="nil"/>
          <w:right w:val="nil"/>
          <w:between w:val="nil"/>
        </w:pBdr>
        <w:ind w:left="540"/>
        <w:rPr>
          <w:rFonts w:asciiTheme="minorHAnsi" w:hAnsiTheme="minorHAnsi" w:cstheme="minorHAnsi"/>
          <w:b/>
          <w:bCs/>
          <w:sz w:val="22"/>
          <w:szCs w:val="22"/>
        </w:rPr>
      </w:pPr>
    </w:p>
    <w:p w14:paraId="57BAF78C" w14:textId="50C39FCE" w:rsidR="000F260A" w:rsidRPr="008473E9" w:rsidRDefault="007B525A" w:rsidP="008473E9">
      <w:pPr>
        <w:pBdr>
          <w:top w:val="nil"/>
          <w:left w:val="nil"/>
          <w:bottom w:val="nil"/>
          <w:right w:val="nil"/>
          <w:between w:val="nil"/>
        </w:pBdr>
        <w:rPr>
          <w:rFonts w:asciiTheme="minorHAnsi" w:hAnsiTheme="minorHAnsi" w:cstheme="minorHAnsi"/>
          <w:b/>
          <w:bCs/>
          <w:sz w:val="22"/>
          <w:szCs w:val="22"/>
        </w:rPr>
      </w:pPr>
      <w:r w:rsidRPr="008473E9">
        <w:rPr>
          <w:rFonts w:asciiTheme="minorHAnsi" w:hAnsiTheme="minorHAnsi" w:cstheme="minorHAnsi"/>
          <w:b/>
          <w:bCs/>
          <w:sz w:val="22"/>
          <w:szCs w:val="22"/>
        </w:rPr>
        <w:t>Board Resources</w:t>
      </w:r>
    </w:p>
    <w:p w14:paraId="3AB7AAAC" w14:textId="62D6C8D9" w:rsidR="00E66E57" w:rsidRPr="00EF5787" w:rsidRDefault="00CE397D">
      <w:pPr>
        <w:spacing w:after="120"/>
        <w:rPr>
          <w:rStyle w:val="Hyperlink"/>
          <w:rFonts w:asciiTheme="minorHAnsi" w:hAnsiTheme="minorHAnsi" w:cstheme="minorHAnsi"/>
          <w:b/>
          <w:bCs/>
          <w:color w:val="auto"/>
          <w:sz w:val="22"/>
          <w:szCs w:val="22"/>
          <w:u w:val="none"/>
        </w:rPr>
      </w:pPr>
      <w:hyperlink r:id="rId12" w:history="1">
        <w:r w:rsidR="000A2AEE" w:rsidRPr="00EF5787">
          <w:rPr>
            <w:rStyle w:val="Hyperlink"/>
            <w:rFonts w:asciiTheme="minorHAnsi" w:hAnsiTheme="minorHAnsi" w:cstheme="minorHAnsi"/>
            <w:b/>
            <w:bCs/>
            <w:sz w:val="22"/>
            <w:szCs w:val="22"/>
          </w:rPr>
          <w:t>ACE MOU Here</w:t>
        </w:r>
        <w:r w:rsidR="001720E3" w:rsidRPr="00EF5787">
          <w:rPr>
            <w:rStyle w:val="Hyperlink"/>
            <w:rFonts w:asciiTheme="minorHAnsi" w:hAnsiTheme="minorHAnsi" w:cstheme="minorHAnsi"/>
            <w:b/>
            <w:bCs/>
            <w:sz w:val="22"/>
            <w:szCs w:val="22"/>
          </w:rPr>
          <w:tab/>
        </w:r>
      </w:hyperlink>
    </w:p>
    <w:p w14:paraId="55F1FD69" w14:textId="773FDFF0" w:rsidR="008C79FB" w:rsidRPr="006E3E54" w:rsidRDefault="00CE397D" w:rsidP="001C1A35">
      <w:pPr>
        <w:spacing w:after="120"/>
        <w:rPr>
          <w:rFonts w:asciiTheme="minorHAnsi" w:hAnsiTheme="minorHAnsi" w:cstheme="minorHAnsi"/>
          <w:b/>
          <w:bCs/>
          <w:sz w:val="22"/>
          <w:szCs w:val="22"/>
        </w:rPr>
      </w:pPr>
      <w:hyperlink r:id="rId13" w:history="1">
        <w:r w:rsidR="001F7D93" w:rsidRPr="00EF5787">
          <w:rPr>
            <w:rStyle w:val="Hyperlink"/>
            <w:rFonts w:asciiTheme="minorHAnsi" w:hAnsiTheme="minorHAnsi" w:cstheme="minorHAnsi"/>
            <w:b/>
            <w:bCs/>
            <w:sz w:val="22"/>
            <w:szCs w:val="22"/>
          </w:rPr>
          <w:t>ACAO Board of Directors Oath</w:t>
        </w:r>
      </w:hyperlink>
    </w:p>
    <w:p w14:paraId="1A4D5796" w14:textId="77777777" w:rsidR="003225CA" w:rsidRDefault="003225CA" w:rsidP="001C1A35">
      <w:pPr>
        <w:spacing w:after="120"/>
        <w:rPr>
          <w:b/>
          <w:color w:val="000000"/>
        </w:rPr>
      </w:pPr>
    </w:p>
    <w:p w14:paraId="443C020F" w14:textId="77777777" w:rsidR="00C41DB1" w:rsidRDefault="00C41DB1" w:rsidP="001C1A35">
      <w:pPr>
        <w:spacing w:after="120"/>
        <w:rPr>
          <w:b/>
          <w:color w:val="000000"/>
        </w:rPr>
      </w:pPr>
    </w:p>
    <w:p w14:paraId="5C96816C" w14:textId="4F9FE5B4" w:rsidR="001C1A35" w:rsidRPr="001C1A35" w:rsidRDefault="001C1A35" w:rsidP="001C1A35">
      <w:pPr>
        <w:spacing w:after="120"/>
        <w:rPr>
          <w:color w:val="000000"/>
          <w:sz w:val="21"/>
          <w:szCs w:val="21"/>
        </w:rPr>
      </w:pPr>
      <w:r>
        <w:rPr>
          <w:b/>
          <w:color w:val="000000"/>
        </w:rPr>
        <w:t>ACAO 2021</w:t>
      </w:r>
      <w:r w:rsidR="008178A2">
        <w:rPr>
          <w:b/>
          <w:color w:val="000000"/>
        </w:rPr>
        <w:t xml:space="preserve"> ZOOM CREDENTIALS.  USE THIS URL FOR ALL MEETIN</w:t>
      </w:r>
      <w:r>
        <w:rPr>
          <w:b/>
          <w:color w:val="000000"/>
        </w:rPr>
        <w:t>G</w:t>
      </w:r>
    </w:p>
    <w:p w14:paraId="14EFE241" w14:textId="64DC36F9" w:rsidR="001C1A35" w:rsidRPr="001C1A35" w:rsidRDefault="001C1A35" w:rsidP="001C1A35">
      <w:pPr>
        <w:spacing w:after="120"/>
        <w:rPr>
          <w:color w:val="000000"/>
          <w:sz w:val="21"/>
          <w:szCs w:val="21"/>
        </w:rPr>
      </w:pPr>
      <w:r w:rsidRPr="001C1A35">
        <w:rPr>
          <w:color w:val="000000"/>
          <w:sz w:val="21"/>
          <w:szCs w:val="21"/>
        </w:rPr>
        <w:t xml:space="preserve">Time: </w:t>
      </w:r>
      <w:r w:rsidR="00155B80">
        <w:rPr>
          <w:color w:val="000000"/>
          <w:sz w:val="21"/>
          <w:szCs w:val="21"/>
        </w:rPr>
        <w:t>April 7</w:t>
      </w:r>
      <w:r w:rsidRPr="001C1A35">
        <w:rPr>
          <w:color w:val="000000"/>
          <w:sz w:val="21"/>
          <w:szCs w:val="21"/>
        </w:rPr>
        <w:t>, 2021 02:00 PM Eastern Time (US and Canada)</w:t>
      </w:r>
    </w:p>
    <w:p w14:paraId="51C79F2B" w14:textId="77777777" w:rsidR="001C1A35" w:rsidRPr="001C1A35" w:rsidRDefault="001C1A35" w:rsidP="001C1A35">
      <w:pPr>
        <w:spacing w:after="120"/>
        <w:rPr>
          <w:color w:val="000000"/>
          <w:sz w:val="21"/>
          <w:szCs w:val="21"/>
        </w:rPr>
      </w:pPr>
      <w:r w:rsidRPr="001C1A35">
        <w:rPr>
          <w:color w:val="000000"/>
          <w:sz w:val="21"/>
          <w:szCs w:val="21"/>
        </w:rPr>
        <w:t xml:space="preserve">        Every month on the First Wed, until Dec 1, 2021, 11 occurrence(s)</w:t>
      </w:r>
    </w:p>
    <w:p w14:paraId="03D26289" w14:textId="1DE6DBE1" w:rsidR="00973125" w:rsidRPr="001C1A35" w:rsidRDefault="00FF7405" w:rsidP="0011329C">
      <w:pPr>
        <w:spacing w:after="120"/>
        <w:ind w:firstLine="720"/>
        <w:rPr>
          <w:color w:val="000000"/>
          <w:sz w:val="21"/>
          <w:szCs w:val="21"/>
        </w:rPr>
      </w:pPr>
      <w:r>
        <w:rPr>
          <w:color w:val="000000"/>
          <w:sz w:val="21"/>
          <w:szCs w:val="21"/>
        </w:rPr>
        <w:t>November 3</w:t>
      </w:r>
      <w:r w:rsidR="0011329C">
        <w:rPr>
          <w:color w:val="000000"/>
          <w:sz w:val="21"/>
          <w:szCs w:val="21"/>
        </w:rPr>
        <w:t>,</w:t>
      </w:r>
      <w:r w:rsidR="00377706">
        <w:rPr>
          <w:color w:val="000000"/>
          <w:sz w:val="21"/>
          <w:szCs w:val="21"/>
        </w:rPr>
        <w:t xml:space="preserve"> </w:t>
      </w:r>
      <w:r w:rsidR="001C1A35" w:rsidRPr="001C1A35">
        <w:rPr>
          <w:color w:val="000000"/>
          <w:sz w:val="21"/>
          <w:szCs w:val="21"/>
        </w:rPr>
        <w:t>2021</w:t>
      </w:r>
      <w:r w:rsidR="00077F62">
        <w:rPr>
          <w:color w:val="000000"/>
          <w:sz w:val="21"/>
          <w:szCs w:val="21"/>
        </w:rPr>
        <w:t>,</w:t>
      </w:r>
      <w:r w:rsidR="001C1A35" w:rsidRPr="001C1A35">
        <w:rPr>
          <w:color w:val="000000"/>
          <w:sz w:val="21"/>
          <w:szCs w:val="21"/>
        </w:rPr>
        <w:t xml:space="preserve"> 02:00 P</w:t>
      </w:r>
      <w:r w:rsidR="00377706">
        <w:rPr>
          <w:color w:val="000000"/>
          <w:sz w:val="21"/>
          <w:szCs w:val="21"/>
        </w:rPr>
        <w:t>M</w:t>
      </w:r>
      <w:r w:rsidR="00973125">
        <w:rPr>
          <w:color w:val="000000"/>
          <w:sz w:val="21"/>
          <w:szCs w:val="21"/>
        </w:rPr>
        <w:t xml:space="preserve">        </w:t>
      </w:r>
    </w:p>
    <w:p w14:paraId="7FA4C3B4" w14:textId="77777777" w:rsidR="001C1A35" w:rsidRPr="001C1A35" w:rsidRDefault="001C1A35" w:rsidP="001C1A35">
      <w:pPr>
        <w:spacing w:after="120"/>
        <w:rPr>
          <w:color w:val="000000"/>
          <w:sz w:val="21"/>
          <w:szCs w:val="21"/>
        </w:rPr>
      </w:pPr>
      <w:r w:rsidRPr="001C1A35">
        <w:rPr>
          <w:color w:val="000000"/>
          <w:sz w:val="21"/>
          <w:szCs w:val="21"/>
        </w:rPr>
        <w:t>Join Zoom Meeting</w:t>
      </w:r>
    </w:p>
    <w:p w14:paraId="435F677B" w14:textId="01C99A62" w:rsidR="001C1A35" w:rsidRDefault="00CE397D" w:rsidP="001C1A35">
      <w:pPr>
        <w:spacing w:after="120"/>
        <w:rPr>
          <w:color w:val="000000"/>
          <w:sz w:val="21"/>
          <w:szCs w:val="21"/>
        </w:rPr>
      </w:pPr>
      <w:hyperlink r:id="rId14" w:history="1">
        <w:r w:rsidR="001C1A35" w:rsidRPr="00BB67E4">
          <w:rPr>
            <w:rStyle w:val="Hyperlink"/>
            <w:sz w:val="21"/>
            <w:szCs w:val="21"/>
          </w:rPr>
          <w:t>https://us02web.zoom.us/j/89344611318?pwd=RndoT3RlN1lnMmxGZCtnalp4NUVDZz09</w:t>
        </w:r>
      </w:hyperlink>
    </w:p>
    <w:p w14:paraId="3E11AFDA" w14:textId="77777777" w:rsidR="001C1A35" w:rsidRPr="001C1A35" w:rsidRDefault="001C1A35" w:rsidP="001C1A35">
      <w:pPr>
        <w:spacing w:after="120"/>
        <w:rPr>
          <w:color w:val="000000"/>
          <w:sz w:val="21"/>
          <w:szCs w:val="21"/>
        </w:rPr>
      </w:pPr>
      <w:r w:rsidRPr="001C1A35">
        <w:rPr>
          <w:color w:val="000000"/>
          <w:sz w:val="21"/>
          <w:szCs w:val="21"/>
        </w:rPr>
        <w:t>Meeting ID: 893 4461 1318</w:t>
      </w:r>
    </w:p>
    <w:p w14:paraId="479413B0" w14:textId="77777777" w:rsidR="001C1A35" w:rsidRPr="001C1A35" w:rsidRDefault="001C1A35" w:rsidP="001C1A35">
      <w:pPr>
        <w:spacing w:after="120"/>
        <w:rPr>
          <w:color w:val="000000"/>
          <w:sz w:val="21"/>
          <w:szCs w:val="21"/>
        </w:rPr>
      </w:pPr>
      <w:r w:rsidRPr="001C1A35">
        <w:rPr>
          <w:color w:val="000000"/>
          <w:sz w:val="21"/>
          <w:szCs w:val="21"/>
        </w:rPr>
        <w:t>Passcode: 891884</w:t>
      </w:r>
    </w:p>
    <w:p w14:paraId="5FADAAA0" w14:textId="76613207" w:rsidR="003225CA" w:rsidRPr="0011329C" w:rsidRDefault="001C1A35" w:rsidP="004E3F5E">
      <w:pPr>
        <w:spacing w:after="120"/>
        <w:rPr>
          <w:color w:val="000000"/>
          <w:sz w:val="21"/>
          <w:szCs w:val="21"/>
        </w:rPr>
      </w:pPr>
      <w:r w:rsidRPr="001C1A35">
        <w:rPr>
          <w:color w:val="000000"/>
          <w:sz w:val="21"/>
          <w:szCs w:val="21"/>
        </w:rPr>
        <w:t>One tap mobile</w:t>
      </w:r>
      <w:r w:rsidR="00CF41D4">
        <w:rPr>
          <w:color w:val="000000"/>
          <w:sz w:val="21"/>
          <w:szCs w:val="21"/>
        </w:rPr>
        <w:t xml:space="preserve"> </w:t>
      </w:r>
      <w:r w:rsidRPr="001C1A35">
        <w:rPr>
          <w:color w:val="000000"/>
          <w:sz w:val="21"/>
          <w:szCs w:val="21"/>
        </w:rPr>
        <w:t>+</w:t>
      </w:r>
      <w:proofErr w:type="gramStart"/>
      <w:r w:rsidRPr="001C1A35">
        <w:rPr>
          <w:color w:val="000000"/>
          <w:sz w:val="21"/>
          <w:szCs w:val="21"/>
        </w:rPr>
        <w:t>13017158592,,</w:t>
      </w:r>
      <w:proofErr w:type="gramEnd"/>
      <w:r w:rsidRPr="001C1A35">
        <w:rPr>
          <w:color w:val="000000"/>
          <w:sz w:val="21"/>
          <w:szCs w:val="21"/>
        </w:rPr>
        <w:t>89344611318#,,,,*891884# US (Washington D.C)</w:t>
      </w:r>
      <w:r w:rsidR="00CF41D4">
        <w:rPr>
          <w:color w:val="000000"/>
          <w:sz w:val="21"/>
          <w:szCs w:val="21"/>
        </w:rPr>
        <w:t xml:space="preserve"> </w:t>
      </w:r>
      <w:r w:rsidRPr="001C1A35">
        <w:rPr>
          <w:color w:val="000000"/>
          <w:sz w:val="21"/>
          <w:szCs w:val="21"/>
        </w:rPr>
        <w:t>+13126266799,,89344611318#,,,,*891884# US (Chicago)</w:t>
      </w:r>
    </w:p>
    <w:p w14:paraId="23B0E9DA" w14:textId="5893879D" w:rsidR="004E3F5E" w:rsidRDefault="004E3F5E" w:rsidP="004E3F5E">
      <w:pPr>
        <w:spacing w:after="120"/>
        <w:rPr>
          <w:b/>
          <w:i/>
          <w:color w:val="000000"/>
          <w:sz w:val="20"/>
          <w:szCs w:val="20"/>
        </w:rPr>
      </w:pPr>
      <w:r>
        <w:rPr>
          <w:b/>
          <w:color w:val="000000"/>
        </w:rPr>
        <w:t>2021</w:t>
      </w:r>
      <w:r w:rsidR="00973125">
        <w:rPr>
          <w:b/>
          <w:color w:val="000000"/>
        </w:rPr>
        <w:t>/22</w:t>
      </w:r>
      <w:r>
        <w:rPr>
          <w:b/>
          <w:color w:val="000000"/>
        </w:rPr>
        <w:t xml:space="preserve">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4E3F5E" w14:paraId="60676199" w14:textId="77777777" w:rsidTr="00C22F5B">
        <w:trPr>
          <w:trHeight w:val="241"/>
        </w:trPr>
        <w:tc>
          <w:tcPr>
            <w:tcW w:w="1276" w:type="dxa"/>
            <w:vMerge w:val="restart"/>
            <w:shd w:val="clear" w:color="auto" w:fill="D0CECE"/>
          </w:tcPr>
          <w:p w14:paraId="5508132E" w14:textId="77777777" w:rsidR="004E3F5E" w:rsidRDefault="004E3F5E" w:rsidP="00C22F5B">
            <w:pPr>
              <w:rPr>
                <w:color w:val="000000"/>
                <w:sz w:val="20"/>
                <w:szCs w:val="20"/>
              </w:rPr>
            </w:pPr>
          </w:p>
          <w:p w14:paraId="31D4B463" w14:textId="77777777" w:rsidR="004E3F5E" w:rsidRDefault="004E3F5E" w:rsidP="00C22F5B">
            <w:pPr>
              <w:shd w:val="clear" w:color="auto" w:fill="D0CECE"/>
              <w:rPr>
                <w:color w:val="000000"/>
                <w:sz w:val="20"/>
                <w:szCs w:val="20"/>
              </w:rPr>
            </w:pPr>
          </w:p>
          <w:p w14:paraId="48190A4A" w14:textId="77777777" w:rsidR="004E3F5E" w:rsidRDefault="004E3F5E" w:rsidP="00C22F5B">
            <w:pPr>
              <w:shd w:val="clear" w:color="auto" w:fill="D0CECE"/>
              <w:rPr>
                <w:color w:val="000000"/>
                <w:sz w:val="20"/>
                <w:szCs w:val="20"/>
              </w:rPr>
            </w:pPr>
            <w:r>
              <w:rPr>
                <w:color w:val="000000"/>
                <w:sz w:val="20"/>
                <w:szCs w:val="20"/>
              </w:rPr>
              <w:t>Executive Committee</w:t>
            </w:r>
          </w:p>
        </w:tc>
        <w:tc>
          <w:tcPr>
            <w:tcW w:w="2176" w:type="dxa"/>
            <w:shd w:val="clear" w:color="auto" w:fill="767171"/>
          </w:tcPr>
          <w:p w14:paraId="03AC87F0" w14:textId="77777777" w:rsidR="004E3F5E" w:rsidRDefault="004E3F5E" w:rsidP="00C22F5B">
            <w:pPr>
              <w:rPr>
                <w:b/>
                <w:color w:val="FFFFFF"/>
                <w:sz w:val="20"/>
                <w:szCs w:val="20"/>
              </w:rPr>
            </w:pPr>
            <w:r>
              <w:rPr>
                <w:b/>
                <w:color w:val="FFFFFF"/>
                <w:sz w:val="20"/>
                <w:szCs w:val="20"/>
              </w:rPr>
              <w:t>Director</w:t>
            </w:r>
          </w:p>
        </w:tc>
        <w:tc>
          <w:tcPr>
            <w:tcW w:w="2637" w:type="dxa"/>
            <w:shd w:val="clear" w:color="auto" w:fill="767171"/>
          </w:tcPr>
          <w:p w14:paraId="0CE7A781" w14:textId="77777777" w:rsidR="004E3F5E" w:rsidRDefault="004E3F5E" w:rsidP="00C22F5B">
            <w:pPr>
              <w:rPr>
                <w:b/>
                <w:color w:val="FFFFFF"/>
                <w:sz w:val="20"/>
                <w:szCs w:val="20"/>
              </w:rPr>
            </w:pPr>
            <w:r>
              <w:rPr>
                <w:b/>
                <w:color w:val="FFFFFF"/>
                <w:sz w:val="20"/>
                <w:szCs w:val="20"/>
              </w:rPr>
              <w:t>Role/Committee</w:t>
            </w:r>
          </w:p>
        </w:tc>
        <w:tc>
          <w:tcPr>
            <w:tcW w:w="2668" w:type="dxa"/>
            <w:shd w:val="clear" w:color="auto" w:fill="767171"/>
          </w:tcPr>
          <w:p w14:paraId="2E11C4E0" w14:textId="77777777" w:rsidR="004E3F5E" w:rsidRDefault="004E3F5E" w:rsidP="00C22F5B">
            <w:pPr>
              <w:rPr>
                <w:b/>
                <w:color w:val="FFFFFF"/>
                <w:sz w:val="20"/>
                <w:szCs w:val="20"/>
              </w:rPr>
            </w:pPr>
            <w:r>
              <w:rPr>
                <w:b/>
                <w:color w:val="FFFFFF"/>
                <w:sz w:val="20"/>
                <w:szCs w:val="20"/>
              </w:rPr>
              <w:t>Institution</w:t>
            </w:r>
          </w:p>
        </w:tc>
        <w:tc>
          <w:tcPr>
            <w:tcW w:w="1419" w:type="dxa"/>
            <w:shd w:val="clear" w:color="auto" w:fill="767171"/>
          </w:tcPr>
          <w:p w14:paraId="7ABA8403" w14:textId="77777777" w:rsidR="004E3F5E" w:rsidRDefault="004E3F5E" w:rsidP="00C22F5B">
            <w:pPr>
              <w:rPr>
                <w:b/>
                <w:color w:val="FFFFFF"/>
                <w:sz w:val="20"/>
                <w:szCs w:val="20"/>
              </w:rPr>
            </w:pPr>
            <w:r>
              <w:rPr>
                <w:b/>
                <w:color w:val="FFFFFF"/>
                <w:sz w:val="20"/>
                <w:szCs w:val="20"/>
              </w:rPr>
              <w:t>Term Ending</w:t>
            </w:r>
          </w:p>
        </w:tc>
      </w:tr>
      <w:tr w:rsidR="004E3F5E" w14:paraId="4CA5E624" w14:textId="77777777" w:rsidTr="00C22F5B">
        <w:trPr>
          <w:trHeight w:val="241"/>
        </w:trPr>
        <w:tc>
          <w:tcPr>
            <w:tcW w:w="1276" w:type="dxa"/>
            <w:vMerge/>
            <w:shd w:val="clear" w:color="auto" w:fill="D0CECE"/>
          </w:tcPr>
          <w:p w14:paraId="791803D2" w14:textId="77777777" w:rsidR="004E3F5E" w:rsidRDefault="004E3F5E" w:rsidP="00C22F5B">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295775F1" w14:textId="77777777" w:rsidR="004E3F5E" w:rsidRDefault="004E3F5E" w:rsidP="00C22F5B">
            <w:pPr>
              <w:rPr>
                <w:color w:val="000000"/>
                <w:sz w:val="20"/>
                <w:szCs w:val="20"/>
              </w:rPr>
            </w:pPr>
            <w:r>
              <w:rPr>
                <w:color w:val="000000"/>
                <w:sz w:val="20"/>
                <w:szCs w:val="20"/>
              </w:rPr>
              <w:t>Gail Baker</w:t>
            </w:r>
          </w:p>
        </w:tc>
        <w:tc>
          <w:tcPr>
            <w:tcW w:w="2637" w:type="dxa"/>
            <w:shd w:val="clear" w:color="auto" w:fill="D9D9D9"/>
          </w:tcPr>
          <w:p w14:paraId="1B5472B3" w14:textId="77777777" w:rsidR="004E3F5E" w:rsidRDefault="004E3F5E" w:rsidP="00C22F5B">
            <w:pPr>
              <w:rPr>
                <w:color w:val="000000"/>
                <w:sz w:val="20"/>
                <w:szCs w:val="20"/>
              </w:rPr>
            </w:pPr>
            <w:r>
              <w:rPr>
                <w:color w:val="000000"/>
                <w:sz w:val="20"/>
                <w:szCs w:val="20"/>
              </w:rPr>
              <w:t>President</w:t>
            </w:r>
          </w:p>
        </w:tc>
        <w:tc>
          <w:tcPr>
            <w:tcW w:w="2668" w:type="dxa"/>
            <w:shd w:val="clear" w:color="auto" w:fill="D9D9D9"/>
          </w:tcPr>
          <w:p w14:paraId="11C0EFD5" w14:textId="77777777" w:rsidR="004E3F5E" w:rsidRDefault="004E3F5E" w:rsidP="00C22F5B">
            <w:pPr>
              <w:rPr>
                <w:color w:val="000000"/>
                <w:sz w:val="20"/>
                <w:szCs w:val="20"/>
              </w:rPr>
            </w:pPr>
            <w:r>
              <w:rPr>
                <w:color w:val="000000"/>
                <w:sz w:val="20"/>
                <w:szCs w:val="20"/>
              </w:rPr>
              <w:t>University of San Diego</w:t>
            </w:r>
          </w:p>
        </w:tc>
        <w:tc>
          <w:tcPr>
            <w:tcW w:w="1419" w:type="dxa"/>
            <w:shd w:val="clear" w:color="auto" w:fill="D9D9D9"/>
          </w:tcPr>
          <w:p w14:paraId="31BD77B3" w14:textId="77777777" w:rsidR="004E3F5E" w:rsidRDefault="004E3F5E" w:rsidP="00C22F5B">
            <w:pPr>
              <w:rPr>
                <w:color w:val="000000"/>
                <w:sz w:val="20"/>
                <w:szCs w:val="20"/>
              </w:rPr>
            </w:pPr>
            <w:r>
              <w:rPr>
                <w:color w:val="000000"/>
                <w:sz w:val="20"/>
                <w:szCs w:val="20"/>
              </w:rPr>
              <w:t>2021/2022</w:t>
            </w:r>
          </w:p>
        </w:tc>
      </w:tr>
      <w:tr w:rsidR="004E3F5E" w14:paraId="727B190F" w14:textId="77777777" w:rsidTr="00C22F5B">
        <w:trPr>
          <w:trHeight w:val="716"/>
        </w:trPr>
        <w:tc>
          <w:tcPr>
            <w:tcW w:w="1276" w:type="dxa"/>
            <w:vMerge/>
            <w:shd w:val="clear" w:color="auto" w:fill="D0CECE"/>
          </w:tcPr>
          <w:p w14:paraId="137AE44C"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C94FCB1" w14:textId="77777777" w:rsidR="004E3F5E" w:rsidRDefault="004E3F5E" w:rsidP="00C22F5B">
            <w:pPr>
              <w:rPr>
                <w:color w:val="000000"/>
                <w:sz w:val="20"/>
                <w:szCs w:val="20"/>
              </w:rPr>
            </w:pPr>
            <w:r>
              <w:rPr>
                <w:color w:val="000000"/>
                <w:sz w:val="20"/>
                <w:szCs w:val="20"/>
              </w:rPr>
              <w:t>Mary Boyd</w:t>
            </w:r>
          </w:p>
        </w:tc>
        <w:tc>
          <w:tcPr>
            <w:tcW w:w="2637" w:type="dxa"/>
            <w:shd w:val="clear" w:color="auto" w:fill="D9D9D9"/>
          </w:tcPr>
          <w:p w14:paraId="2AAEFE46" w14:textId="77777777" w:rsidR="004E3F5E" w:rsidRDefault="004E3F5E" w:rsidP="00C22F5B">
            <w:pPr>
              <w:rPr>
                <w:color w:val="000000"/>
                <w:sz w:val="18"/>
                <w:szCs w:val="18"/>
              </w:rPr>
            </w:pPr>
            <w:r>
              <w:rPr>
                <w:color w:val="000000"/>
                <w:sz w:val="20"/>
                <w:szCs w:val="20"/>
              </w:rPr>
              <w:t xml:space="preserve">Past President Responsibility:  </w:t>
            </w:r>
            <w:r>
              <w:rPr>
                <w:color w:val="000000"/>
                <w:sz w:val="18"/>
                <w:szCs w:val="18"/>
              </w:rPr>
              <w:t>Chair of Nominating and</w:t>
            </w:r>
          </w:p>
          <w:p w14:paraId="165D9388" w14:textId="77777777" w:rsidR="004E3F5E" w:rsidRDefault="004E3F5E" w:rsidP="00C22F5B">
            <w:pPr>
              <w:rPr>
                <w:color w:val="000000"/>
                <w:sz w:val="18"/>
                <w:szCs w:val="18"/>
              </w:rPr>
            </w:pPr>
            <w:r>
              <w:rPr>
                <w:color w:val="000000"/>
                <w:sz w:val="18"/>
                <w:szCs w:val="18"/>
              </w:rPr>
              <w:t>Bylaws Committees</w:t>
            </w:r>
          </w:p>
          <w:p w14:paraId="1EF1828E" w14:textId="77777777" w:rsidR="004E3F5E" w:rsidRDefault="004E3F5E" w:rsidP="00C22F5B">
            <w:pPr>
              <w:rPr>
                <w:color w:val="000000"/>
                <w:sz w:val="20"/>
                <w:szCs w:val="20"/>
              </w:rPr>
            </w:pPr>
          </w:p>
        </w:tc>
        <w:tc>
          <w:tcPr>
            <w:tcW w:w="2668" w:type="dxa"/>
            <w:shd w:val="clear" w:color="auto" w:fill="D9D9D9"/>
          </w:tcPr>
          <w:p w14:paraId="322A3344" w14:textId="77777777" w:rsidR="004E3F5E" w:rsidRDefault="004E3F5E" w:rsidP="00C22F5B">
            <w:pPr>
              <w:rPr>
                <w:color w:val="000000"/>
                <w:sz w:val="20"/>
                <w:szCs w:val="20"/>
              </w:rPr>
            </w:pPr>
            <w:r>
              <w:rPr>
                <w:color w:val="000000"/>
                <w:sz w:val="20"/>
                <w:szCs w:val="20"/>
              </w:rPr>
              <w:t>Berry College</w:t>
            </w:r>
          </w:p>
        </w:tc>
        <w:tc>
          <w:tcPr>
            <w:tcW w:w="1419" w:type="dxa"/>
            <w:shd w:val="clear" w:color="auto" w:fill="D9D9D9"/>
          </w:tcPr>
          <w:p w14:paraId="17FD7B97" w14:textId="77777777" w:rsidR="004E3F5E" w:rsidRDefault="004E3F5E" w:rsidP="00C22F5B">
            <w:pPr>
              <w:rPr>
                <w:color w:val="000000"/>
                <w:sz w:val="20"/>
                <w:szCs w:val="20"/>
              </w:rPr>
            </w:pPr>
            <w:r>
              <w:rPr>
                <w:color w:val="000000"/>
                <w:sz w:val="20"/>
                <w:szCs w:val="20"/>
              </w:rPr>
              <w:t>2021/2022</w:t>
            </w:r>
          </w:p>
        </w:tc>
      </w:tr>
      <w:tr w:rsidR="004E3F5E" w14:paraId="09F16973" w14:textId="77777777" w:rsidTr="00C22F5B">
        <w:trPr>
          <w:trHeight w:val="498"/>
        </w:trPr>
        <w:tc>
          <w:tcPr>
            <w:tcW w:w="1276" w:type="dxa"/>
            <w:vMerge/>
            <w:shd w:val="clear" w:color="auto" w:fill="D0CECE"/>
          </w:tcPr>
          <w:p w14:paraId="777D400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B0EDFE8" w14:textId="1AAF4830" w:rsidR="004E3F5E" w:rsidRDefault="00973125" w:rsidP="00C22F5B">
            <w:pPr>
              <w:rPr>
                <w:color w:val="000000"/>
                <w:sz w:val="20"/>
                <w:szCs w:val="20"/>
              </w:rPr>
            </w:pPr>
            <w:r>
              <w:rPr>
                <w:color w:val="000000"/>
                <w:sz w:val="20"/>
                <w:szCs w:val="20"/>
              </w:rPr>
              <w:t>Beth Ingram</w:t>
            </w:r>
          </w:p>
        </w:tc>
        <w:tc>
          <w:tcPr>
            <w:tcW w:w="2637" w:type="dxa"/>
            <w:shd w:val="clear" w:color="auto" w:fill="D9D9D9"/>
          </w:tcPr>
          <w:p w14:paraId="24B08F24" w14:textId="77777777" w:rsidR="004E3F5E" w:rsidRDefault="004E3F5E" w:rsidP="00C22F5B">
            <w:pPr>
              <w:rPr>
                <w:color w:val="000000"/>
                <w:sz w:val="20"/>
                <w:szCs w:val="20"/>
              </w:rPr>
            </w:pPr>
            <w:r>
              <w:rPr>
                <w:color w:val="000000"/>
                <w:sz w:val="20"/>
                <w:szCs w:val="20"/>
              </w:rPr>
              <w:t>President Elect</w:t>
            </w:r>
          </w:p>
          <w:p w14:paraId="247012F9" w14:textId="77777777" w:rsidR="004E3F5E" w:rsidRDefault="004E3F5E" w:rsidP="00C22F5B">
            <w:pPr>
              <w:rPr>
                <w:color w:val="000000"/>
                <w:sz w:val="20"/>
                <w:szCs w:val="20"/>
              </w:rPr>
            </w:pPr>
          </w:p>
        </w:tc>
        <w:tc>
          <w:tcPr>
            <w:tcW w:w="2668" w:type="dxa"/>
            <w:shd w:val="clear" w:color="auto" w:fill="D9D9D9"/>
          </w:tcPr>
          <w:p w14:paraId="7A94AB74" w14:textId="2AB4B192" w:rsidR="004E3F5E" w:rsidRDefault="00973125" w:rsidP="00C22F5B">
            <w:pPr>
              <w:rPr>
                <w:color w:val="000000"/>
                <w:sz w:val="20"/>
                <w:szCs w:val="20"/>
              </w:rPr>
            </w:pPr>
            <w:r>
              <w:rPr>
                <w:color w:val="000000"/>
                <w:sz w:val="20"/>
                <w:szCs w:val="20"/>
              </w:rPr>
              <w:t>Northern Illinois University</w:t>
            </w:r>
          </w:p>
        </w:tc>
        <w:tc>
          <w:tcPr>
            <w:tcW w:w="1419" w:type="dxa"/>
            <w:shd w:val="clear" w:color="auto" w:fill="D9D9D9"/>
          </w:tcPr>
          <w:p w14:paraId="3482688B" w14:textId="17DDC37D" w:rsidR="004E3F5E" w:rsidRDefault="004E3F5E" w:rsidP="00C22F5B">
            <w:pPr>
              <w:rPr>
                <w:color w:val="000000"/>
                <w:sz w:val="20"/>
                <w:szCs w:val="20"/>
              </w:rPr>
            </w:pPr>
            <w:r>
              <w:rPr>
                <w:color w:val="000000"/>
                <w:sz w:val="20"/>
                <w:szCs w:val="20"/>
              </w:rPr>
              <w:t>202</w:t>
            </w:r>
            <w:r w:rsidR="00973125">
              <w:rPr>
                <w:color w:val="000000"/>
                <w:sz w:val="20"/>
                <w:szCs w:val="20"/>
              </w:rPr>
              <w:t>4</w:t>
            </w:r>
          </w:p>
        </w:tc>
      </w:tr>
      <w:tr w:rsidR="004E3F5E" w14:paraId="254A5C3B" w14:textId="77777777" w:rsidTr="00C22F5B">
        <w:trPr>
          <w:trHeight w:val="256"/>
        </w:trPr>
        <w:tc>
          <w:tcPr>
            <w:tcW w:w="1276" w:type="dxa"/>
            <w:vMerge/>
            <w:shd w:val="clear" w:color="auto" w:fill="D0CECE"/>
          </w:tcPr>
          <w:p w14:paraId="0D672929"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9A2CF34" w14:textId="6DD46E70" w:rsidR="004E3F5E" w:rsidRDefault="00973125" w:rsidP="00C22F5B">
            <w:pPr>
              <w:rPr>
                <w:color w:val="000000"/>
                <w:sz w:val="20"/>
                <w:szCs w:val="20"/>
              </w:rPr>
            </w:pPr>
            <w:r>
              <w:rPr>
                <w:color w:val="000000"/>
                <w:sz w:val="20"/>
                <w:szCs w:val="20"/>
              </w:rPr>
              <w:t>Lori Werth</w:t>
            </w:r>
          </w:p>
        </w:tc>
        <w:tc>
          <w:tcPr>
            <w:tcW w:w="2637" w:type="dxa"/>
            <w:shd w:val="clear" w:color="auto" w:fill="D9D9D9"/>
          </w:tcPr>
          <w:p w14:paraId="05F3D868" w14:textId="77777777" w:rsidR="004E3F5E" w:rsidRDefault="004E3F5E" w:rsidP="00C22F5B">
            <w:pPr>
              <w:rPr>
                <w:color w:val="000000"/>
                <w:sz w:val="20"/>
                <w:szCs w:val="20"/>
              </w:rPr>
            </w:pPr>
            <w:r>
              <w:rPr>
                <w:color w:val="000000"/>
                <w:sz w:val="20"/>
                <w:szCs w:val="20"/>
              </w:rPr>
              <w:t xml:space="preserve">Treasurer: Chair Finance </w:t>
            </w:r>
          </w:p>
        </w:tc>
        <w:tc>
          <w:tcPr>
            <w:tcW w:w="2668" w:type="dxa"/>
            <w:shd w:val="clear" w:color="auto" w:fill="D9D9D9"/>
          </w:tcPr>
          <w:p w14:paraId="76C1D170" w14:textId="377A617E" w:rsidR="004E3F5E" w:rsidRDefault="00973125" w:rsidP="00C22F5B">
            <w:pPr>
              <w:rPr>
                <w:color w:val="000000"/>
                <w:sz w:val="20"/>
                <w:szCs w:val="20"/>
              </w:rPr>
            </w:pPr>
            <w:r>
              <w:rPr>
                <w:color w:val="000000"/>
                <w:sz w:val="20"/>
                <w:szCs w:val="20"/>
              </w:rPr>
              <w:t>University of Pikeville</w:t>
            </w:r>
          </w:p>
        </w:tc>
        <w:tc>
          <w:tcPr>
            <w:tcW w:w="1419" w:type="dxa"/>
            <w:shd w:val="clear" w:color="auto" w:fill="D9D9D9"/>
          </w:tcPr>
          <w:p w14:paraId="048CB6B8" w14:textId="70ED0A0D" w:rsidR="004E3F5E" w:rsidRDefault="004E3F5E" w:rsidP="00C22F5B">
            <w:pPr>
              <w:rPr>
                <w:color w:val="000000"/>
                <w:sz w:val="20"/>
                <w:szCs w:val="20"/>
              </w:rPr>
            </w:pPr>
            <w:r>
              <w:rPr>
                <w:color w:val="000000"/>
                <w:sz w:val="20"/>
                <w:szCs w:val="20"/>
              </w:rPr>
              <w:t>202</w:t>
            </w:r>
            <w:r w:rsidR="00973125">
              <w:rPr>
                <w:color w:val="000000"/>
                <w:sz w:val="20"/>
                <w:szCs w:val="20"/>
              </w:rPr>
              <w:t>2</w:t>
            </w:r>
          </w:p>
        </w:tc>
      </w:tr>
      <w:tr w:rsidR="004E3F5E" w14:paraId="7E62C282" w14:textId="77777777" w:rsidTr="00C22F5B">
        <w:trPr>
          <w:trHeight w:val="467"/>
        </w:trPr>
        <w:tc>
          <w:tcPr>
            <w:tcW w:w="1276" w:type="dxa"/>
            <w:vMerge/>
            <w:shd w:val="clear" w:color="auto" w:fill="D9D9D9"/>
          </w:tcPr>
          <w:p w14:paraId="30C0FD6E" w14:textId="77777777" w:rsidR="004E3F5E" w:rsidRDefault="004E3F5E" w:rsidP="00C22F5B">
            <w:pPr>
              <w:rPr>
                <w:color w:val="000000"/>
                <w:sz w:val="20"/>
                <w:szCs w:val="20"/>
              </w:rPr>
            </w:pPr>
          </w:p>
        </w:tc>
        <w:tc>
          <w:tcPr>
            <w:tcW w:w="2176" w:type="dxa"/>
            <w:shd w:val="clear" w:color="auto" w:fill="D9D9D9"/>
          </w:tcPr>
          <w:p w14:paraId="76C72F10" w14:textId="77777777" w:rsidR="004E3F5E" w:rsidRDefault="004E3F5E" w:rsidP="00C22F5B">
            <w:pPr>
              <w:rPr>
                <w:color w:val="000000"/>
                <w:sz w:val="20"/>
                <w:szCs w:val="20"/>
              </w:rPr>
            </w:pPr>
            <w:r>
              <w:rPr>
                <w:color w:val="000000"/>
                <w:sz w:val="20"/>
                <w:szCs w:val="20"/>
              </w:rPr>
              <w:t>Gregory Ochoa</w:t>
            </w:r>
          </w:p>
        </w:tc>
        <w:tc>
          <w:tcPr>
            <w:tcW w:w="2637" w:type="dxa"/>
            <w:shd w:val="clear" w:color="auto" w:fill="D9D9D9"/>
          </w:tcPr>
          <w:p w14:paraId="52656B4D" w14:textId="77777777" w:rsidR="004E3F5E" w:rsidRDefault="004E3F5E" w:rsidP="00C22F5B">
            <w:pPr>
              <w:rPr>
                <w:color w:val="000000"/>
                <w:sz w:val="20"/>
                <w:szCs w:val="20"/>
              </w:rPr>
            </w:pPr>
            <w:r>
              <w:rPr>
                <w:color w:val="000000"/>
                <w:sz w:val="20"/>
                <w:szCs w:val="20"/>
              </w:rPr>
              <w:t>Secretary</w:t>
            </w:r>
          </w:p>
          <w:p w14:paraId="17D257CB" w14:textId="2FCE04D0" w:rsidR="004E3F5E" w:rsidRDefault="00E46F98" w:rsidP="00C22F5B">
            <w:pPr>
              <w:rPr>
                <w:color w:val="000000"/>
                <w:sz w:val="20"/>
                <w:szCs w:val="20"/>
              </w:rPr>
            </w:pPr>
            <w:r>
              <w:rPr>
                <w:color w:val="000000"/>
                <w:sz w:val="20"/>
                <w:szCs w:val="20"/>
              </w:rPr>
              <w:t>Innovation &amp; Strategy</w:t>
            </w:r>
          </w:p>
        </w:tc>
        <w:tc>
          <w:tcPr>
            <w:tcW w:w="2668" w:type="dxa"/>
            <w:shd w:val="clear" w:color="auto" w:fill="D9D9D9"/>
          </w:tcPr>
          <w:p w14:paraId="7B7ED305" w14:textId="77777777" w:rsidR="004E3F5E" w:rsidRDefault="004E3F5E" w:rsidP="00C22F5B">
            <w:pPr>
              <w:rPr>
                <w:color w:val="000000"/>
                <w:sz w:val="20"/>
                <w:szCs w:val="20"/>
              </w:rPr>
            </w:pPr>
            <w:r>
              <w:rPr>
                <w:color w:val="000000"/>
                <w:sz w:val="20"/>
                <w:szCs w:val="20"/>
              </w:rPr>
              <w:t>Potomac State College of West Virginia University</w:t>
            </w:r>
          </w:p>
        </w:tc>
        <w:tc>
          <w:tcPr>
            <w:tcW w:w="1419" w:type="dxa"/>
            <w:shd w:val="clear" w:color="auto" w:fill="D9D9D9"/>
          </w:tcPr>
          <w:p w14:paraId="4B726392" w14:textId="77777777" w:rsidR="004E3F5E" w:rsidRDefault="004E3F5E" w:rsidP="00C22F5B">
            <w:pPr>
              <w:rPr>
                <w:color w:val="000000"/>
                <w:sz w:val="20"/>
                <w:szCs w:val="20"/>
              </w:rPr>
            </w:pPr>
            <w:r>
              <w:rPr>
                <w:color w:val="000000"/>
                <w:sz w:val="20"/>
                <w:szCs w:val="20"/>
              </w:rPr>
              <w:t>2024</w:t>
            </w:r>
          </w:p>
        </w:tc>
      </w:tr>
      <w:tr w:rsidR="004E3F5E" w14:paraId="676819C5" w14:textId="77777777" w:rsidTr="00C22F5B">
        <w:trPr>
          <w:trHeight w:val="241"/>
        </w:trPr>
        <w:tc>
          <w:tcPr>
            <w:tcW w:w="1276" w:type="dxa"/>
            <w:vMerge w:val="restart"/>
          </w:tcPr>
          <w:p w14:paraId="2DCCF9B4" w14:textId="77777777" w:rsidR="004E3F5E" w:rsidRDefault="004E3F5E" w:rsidP="00C22F5B">
            <w:pPr>
              <w:rPr>
                <w:color w:val="000000"/>
                <w:sz w:val="20"/>
                <w:szCs w:val="20"/>
                <w:highlight w:val="lightGray"/>
              </w:rPr>
            </w:pPr>
          </w:p>
          <w:p w14:paraId="2B942743" w14:textId="77777777" w:rsidR="004E3F5E" w:rsidRDefault="004E3F5E" w:rsidP="00C22F5B">
            <w:pPr>
              <w:rPr>
                <w:color w:val="000000"/>
                <w:sz w:val="20"/>
                <w:szCs w:val="20"/>
                <w:highlight w:val="lightGray"/>
              </w:rPr>
            </w:pPr>
          </w:p>
          <w:p w14:paraId="6DB30A02" w14:textId="77777777" w:rsidR="004E3F5E" w:rsidRDefault="004E3F5E" w:rsidP="00C22F5B">
            <w:pPr>
              <w:rPr>
                <w:color w:val="000000"/>
                <w:sz w:val="20"/>
                <w:szCs w:val="20"/>
                <w:highlight w:val="lightGray"/>
              </w:rPr>
            </w:pPr>
          </w:p>
          <w:p w14:paraId="0893D24F" w14:textId="77777777" w:rsidR="004E3F5E" w:rsidRDefault="004E3F5E" w:rsidP="00C22F5B">
            <w:pPr>
              <w:rPr>
                <w:color w:val="000000"/>
                <w:sz w:val="20"/>
                <w:szCs w:val="20"/>
                <w:highlight w:val="lightGray"/>
              </w:rPr>
            </w:pPr>
          </w:p>
          <w:p w14:paraId="29F7E39D" w14:textId="77777777" w:rsidR="004E3F5E" w:rsidRDefault="004E3F5E" w:rsidP="00C22F5B">
            <w:pPr>
              <w:rPr>
                <w:color w:val="000000"/>
                <w:sz w:val="20"/>
                <w:szCs w:val="20"/>
                <w:highlight w:val="lightGray"/>
              </w:rPr>
            </w:pPr>
          </w:p>
          <w:p w14:paraId="25E3B961" w14:textId="77777777" w:rsidR="004E3F5E" w:rsidRDefault="004E3F5E" w:rsidP="00C22F5B">
            <w:pPr>
              <w:rPr>
                <w:color w:val="000000"/>
                <w:sz w:val="20"/>
                <w:szCs w:val="20"/>
                <w:highlight w:val="lightGray"/>
              </w:rPr>
            </w:pPr>
          </w:p>
          <w:p w14:paraId="2C4B92AF" w14:textId="77777777" w:rsidR="004E3F5E" w:rsidRDefault="004E3F5E" w:rsidP="00C22F5B">
            <w:pPr>
              <w:rPr>
                <w:color w:val="000000"/>
                <w:sz w:val="20"/>
                <w:szCs w:val="20"/>
                <w:highlight w:val="lightGray"/>
              </w:rPr>
            </w:pPr>
          </w:p>
          <w:p w14:paraId="6A47123F" w14:textId="77777777" w:rsidR="004E3F5E" w:rsidRDefault="004E3F5E" w:rsidP="00C22F5B">
            <w:pPr>
              <w:rPr>
                <w:color w:val="000000"/>
                <w:sz w:val="20"/>
                <w:szCs w:val="20"/>
                <w:highlight w:val="lightGray"/>
              </w:rPr>
            </w:pPr>
          </w:p>
          <w:p w14:paraId="4393F073" w14:textId="77777777" w:rsidR="004E3F5E" w:rsidRDefault="004E3F5E" w:rsidP="00C22F5B">
            <w:pPr>
              <w:rPr>
                <w:color w:val="000000"/>
                <w:sz w:val="20"/>
                <w:szCs w:val="20"/>
                <w:highlight w:val="lightGray"/>
              </w:rPr>
            </w:pPr>
          </w:p>
          <w:p w14:paraId="1D7C4565" w14:textId="77777777" w:rsidR="004E3F5E" w:rsidRDefault="004E3F5E" w:rsidP="00C22F5B">
            <w:pPr>
              <w:rPr>
                <w:color w:val="000000"/>
                <w:sz w:val="20"/>
                <w:szCs w:val="20"/>
                <w:highlight w:val="lightGray"/>
              </w:rPr>
            </w:pPr>
          </w:p>
          <w:p w14:paraId="437EF075" w14:textId="77777777" w:rsidR="004E3F5E" w:rsidRDefault="004E3F5E" w:rsidP="00C22F5B">
            <w:pPr>
              <w:rPr>
                <w:color w:val="000000"/>
                <w:sz w:val="20"/>
                <w:szCs w:val="20"/>
                <w:highlight w:val="lightGray"/>
              </w:rPr>
            </w:pPr>
          </w:p>
          <w:p w14:paraId="77DB9E41" w14:textId="77777777" w:rsidR="004E3F5E" w:rsidRDefault="004E3F5E" w:rsidP="00C22F5B">
            <w:pPr>
              <w:rPr>
                <w:color w:val="000000"/>
                <w:sz w:val="20"/>
                <w:szCs w:val="20"/>
                <w:highlight w:val="lightGray"/>
              </w:rPr>
            </w:pPr>
          </w:p>
          <w:p w14:paraId="3F531714" w14:textId="77777777" w:rsidR="004E3F5E" w:rsidRDefault="004E3F5E" w:rsidP="00C22F5B">
            <w:pPr>
              <w:rPr>
                <w:color w:val="000000"/>
                <w:sz w:val="20"/>
                <w:szCs w:val="20"/>
                <w:highlight w:val="lightGray"/>
              </w:rPr>
            </w:pPr>
          </w:p>
        </w:tc>
        <w:tc>
          <w:tcPr>
            <w:tcW w:w="2176" w:type="dxa"/>
          </w:tcPr>
          <w:p w14:paraId="71A930A8" w14:textId="77777777" w:rsidR="004E3F5E" w:rsidRDefault="004E3F5E" w:rsidP="00C22F5B">
            <w:pPr>
              <w:rPr>
                <w:color w:val="000000"/>
                <w:sz w:val="20"/>
                <w:szCs w:val="20"/>
              </w:rPr>
            </w:pPr>
            <w:r>
              <w:rPr>
                <w:color w:val="000000"/>
                <w:sz w:val="20"/>
                <w:szCs w:val="20"/>
              </w:rPr>
              <w:t>Doreen Murner</w:t>
            </w:r>
          </w:p>
        </w:tc>
        <w:tc>
          <w:tcPr>
            <w:tcW w:w="2637" w:type="dxa"/>
          </w:tcPr>
          <w:p w14:paraId="02BC876F" w14:textId="77777777" w:rsidR="004E3F5E" w:rsidRDefault="004E3F5E" w:rsidP="00C22F5B">
            <w:pPr>
              <w:rPr>
                <w:color w:val="000000"/>
                <w:sz w:val="20"/>
                <w:szCs w:val="20"/>
              </w:rPr>
            </w:pPr>
            <w:r>
              <w:rPr>
                <w:color w:val="000000"/>
                <w:sz w:val="20"/>
                <w:szCs w:val="20"/>
              </w:rPr>
              <w:t>Executive Director</w:t>
            </w:r>
          </w:p>
        </w:tc>
        <w:tc>
          <w:tcPr>
            <w:tcW w:w="2668" w:type="dxa"/>
          </w:tcPr>
          <w:p w14:paraId="15A45E1B" w14:textId="77777777" w:rsidR="004E3F5E" w:rsidRDefault="004E3F5E" w:rsidP="00C22F5B">
            <w:pPr>
              <w:rPr>
                <w:color w:val="000000"/>
                <w:sz w:val="20"/>
                <w:szCs w:val="20"/>
              </w:rPr>
            </w:pPr>
            <w:r>
              <w:rPr>
                <w:color w:val="000000"/>
                <w:sz w:val="20"/>
                <w:szCs w:val="20"/>
              </w:rPr>
              <w:t>AMC Source</w:t>
            </w:r>
          </w:p>
        </w:tc>
        <w:tc>
          <w:tcPr>
            <w:tcW w:w="1419" w:type="dxa"/>
          </w:tcPr>
          <w:p w14:paraId="5DBAEECD" w14:textId="77777777" w:rsidR="004E3F5E" w:rsidRDefault="004E3F5E" w:rsidP="00C22F5B">
            <w:pPr>
              <w:rPr>
                <w:color w:val="000000"/>
                <w:sz w:val="20"/>
                <w:szCs w:val="20"/>
              </w:rPr>
            </w:pPr>
            <w:r>
              <w:rPr>
                <w:color w:val="000000"/>
                <w:sz w:val="20"/>
                <w:szCs w:val="20"/>
              </w:rPr>
              <w:t>n/a</w:t>
            </w:r>
          </w:p>
        </w:tc>
      </w:tr>
      <w:tr w:rsidR="004E3F5E" w14:paraId="04797D01" w14:textId="77777777" w:rsidTr="00C22F5B">
        <w:trPr>
          <w:trHeight w:val="965"/>
        </w:trPr>
        <w:tc>
          <w:tcPr>
            <w:tcW w:w="1276" w:type="dxa"/>
            <w:vMerge/>
          </w:tcPr>
          <w:p w14:paraId="1FB1789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766C8435" w14:textId="77777777" w:rsidR="004E3F5E" w:rsidRDefault="004E3F5E" w:rsidP="00C22F5B">
            <w:pPr>
              <w:rPr>
                <w:color w:val="000000"/>
                <w:sz w:val="20"/>
                <w:szCs w:val="20"/>
              </w:rPr>
            </w:pPr>
            <w:r>
              <w:rPr>
                <w:color w:val="000000"/>
                <w:sz w:val="20"/>
                <w:szCs w:val="20"/>
              </w:rPr>
              <w:t>Connie Johnson</w:t>
            </w:r>
          </w:p>
        </w:tc>
        <w:tc>
          <w:tcPr>
            <w:tcW w:w="2637" w:type="dxa"/>
          </w:tcPr>
          <w:p w14:paraId="3C18E468" w14:textId="77777777" w:rsidR="004E3F5E" w:rsidRDefault="004E3F5E" w:rsidP="00C22F5B">
            <w:pPr>
              <w:rPr>
                <w:color w:val="000000"/>
                <w:sz w:val="20"/>
                <w:szCs w:val="20"/>
              </w:rPr>
            </w:pPr>
            <w:r>
              <w:rPr>
                <w:color w:val="000000"/>
                <w:sz w:val="20"/>
                <w:szCs w:val="20"/>
              </w:rPr>
              <w:t>Chair: Professional Development</w:t>
            </w:r>
          </w:p>
          <w:p w14:paraId="21FF4D10" w14:textId="77777777" w:rsidR="004E3F5E" w:rsidRDefault="004E3F5E" w:rsidP="00C22F5B">
            <w:pPr>
              <w:rPr>
                <w:color w:val="000000"/>
                <w:sz w:val="20"/>
                <w:szCs w:val="20"/>
              </w:rPr>
            </w:pPr>
            <w:r>
              <w:rPr>
                <w:color w:val="000000"/>
                <w:sz w:val="20"/>
                <w:szCs w:val="20"/>
              </w:rPr>
              <w:t>Editorial Team</w:t>
            </w:r>
          </w:p>
          <w:p w14:paraId="5A3C2C23" w14:textId="129AADBD" w:rsidR="004E3F5E" w:rsidRDefault="00E46F98" w:rsidP="00C22F5B">
            <w:pPr>
              <w:rPr>
                <w:color w:val="000000"/>
                <w:sz w:val="20"/>
                <w:szCs w:val="20"/>
              </w:rPr>
            </w:pPr>
            <w:r>
              <w:rPr>
                <w:color w:val="000000"/>
                <w:sz w:val="20"/>
                <w:szCs w:val="20"/>
              </w:rPr>
              <w:t>Innovation &amp; Strategy</w:t>
            </w:r>
          </w:p>
        </w:tc>
        <w:tc>
          <w:tcPr>
            <w:tcW w:w="2668" w:type="dxa"/>
          </w:tcPr>
          <w:p w14:paraId="517625F0" w14:textId="77777777" w:rsidR="004E3F5E" w:rsidRDefault="004E3F5E" w:rsidP="00C22F5B">
            <w:pPr>
              <w:rPr>
                <w:color w:val="000000"/>
                <w:sz w:val="20"/>
                <w:szCs w:val="20"/>
              </w:rPr>
            </w:pPr>
            <w:r>
              <w:rPr>
                <w:color w:val="000000"/>
                <w:sz w:val="20"/>
                <w:szCs w:val="20"/>
              </w:rPr>
              <w:t>Colorado Technical University</w:t>
            </w:r>
          </w:p>
        </w:tc>
        <w:tc>
          <w:tcPr>
            <w:tcW w:w="1419" w:type="dxa"/>
          </w:tcPr>
          <w:p w14:paraId="3C9A3F41" w14:textId="77777777" w:rsidR="004E3F5E" w:rsidRDefault="004E3F5E" w:rsidP="00C22F5B">
            <w:pPr>
              <w:rPr>
                <w:color w:val="000000"/>
                <w:sz w:val="20"/>
                <w:szCs w:val="20"/>
              </w:rPr>
            </w:pPr>
            <w:r>
              <w:rPr>
                <w:color w:val="000000"/>
                <w:sz w:val="20"/>
                <w:szCs w:val="20"/>
              </w:rPr>
              <w:t>2022</w:t>
            </w:r>
          </w:p>
        </w:tc>
      </w:tr>
      <w:tr w:rsidR="004E3F5E" w14:paraId="3633C2D3" w14:textId="77777777" w:rsidTr="00C22F5B">
        <w:trPr>
          <w:trHeight w:val="739"/>
        </w:trPr>
        <w:tc>
          <w:tcPr>
            <w:tcW w:w="1276" w:type="dxa"/>
            <w:vMerge/>
          </w:tcPr>
          <w:p w14:paraId="43BD416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4E83663C" w14:textId="77777777" w:rsidR="004E3F5E" w:rsidRDefault="004E3F5E" w:rsidP="00C22F5B">
            <w:pPr>
              <w:rPr>
                <w:color w:val="000000"/>
                <w:sz w:val="20"/>
                <w:szCs w:val="20"/>
              </w:rPr>
            </w:pPr>
            <w:r>
              <w:rPr>
                <w:color w:val="000000"/>
                <w:sz w:val="20"/>
                <w:szCs w:val="20"/>
              </w:rPr>
              <w:t>Andrew Shean</w:t>
            </w:r>
          </w:p>
        </w:tc>
        <w:tc>
          <w:tcPr>
            <w:tcW w:w="2637" w:type="dxa"/>
          </w:tcPr>
          <w:p w14:paraId="21F5E6C3" w14:textId="3765E476" w:rsidR="004E3F5E" w:rsidRDefault="00E46F98" w:rsidP="00C22F5B">
            <w:pPr>
              <w:rPr>
                <w:color w:val="000000"/>
                <w:sz w:val="20"/>
                <w:szCs w:val="20"/>
              </w:rPr>
            </w:pPr>
            <w:r>
              <w:rPr>
                <w:color w:val="000000"/>
                <w:sz w:val="20"/>
                <w:szCs w:val="20"/>
              </w:rPr>
              <w:t>Innovation &amp; Strategy</w:t>
            </w:r>
          </w:p>
        </w:tc>
        <w:tc>
          <w:tcPr>
            <w:tcW w:w="2668" w:type="dxa"/>
          </w:tcPr>
          <w:p w14:paraId="71A28DF2" w14:textId="77777777" w:rsidR="004E3F5E" w:rsidRDefault="004E3F5E" w:rsidP="00C22F5B">
            <w:pPr>
              <w:rPr>
                <w:color w:val="000000"/>
                <w:sz w:val="20"/>
                <w:szCs w:val="20"/>
              </w:rPr>
            </w:pPr>
            <w:r>
              <w:rPr>
                <w:color w:val="000000"/>
                <w:sz w:val="20"/>
                <w:szCs w:val="20"/>
              </w:rPr>
              <w:t>National University System</w:t>
            </w:r>
          </w:p>
        </w:tc>
        <w:tc>
          <w:tcPr>
            <w:tcW w:w="1419" w:type="dxa"/>
          </w:tcPr>
          <w:p w14:paraId="042C6538" w14:textId="77777777" w:rsidR="004E3F5E" w:rsidRDefault="004E3F5E" w:rsidP="00C22F5B">
            <w:pPr>
              <w:rPr>
                <w:color w:val="000000"/>
                <w:sz w:val="20"/>
                <w:szCs w:val="20"/>
              </w:rPr>
            </w:pPr>
            <w:r>
              <w:rPr>
                <w:color w:val="000000"/>
                <w:sz w:val="20"/>
                <w:szCs w:val="20"/>
              </w:rPr>
              <w:t>2022</w:t>
            </w:r>
          </w:p>
        </w:tc>
      </w:tr>
      <w:tr w:rsidR="004E3F5E" w14:paraId="206DB394" w14:textId="77777777" w:rsidTr="00C22F5B">
        <w:trPr>
          <w:trHeight w:val="482"/>
        </w:trPr>
        <w:tc>
          <w:tcPr>
            <w:tcW w:w="1276" w:type="dxa"/>
            <w:vMerge/>
          </w:tcPr>
          <w:p w14:paraId="7AC5FC4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186D2C82" w14:textId="6E913AFC" w:rsidR="004E3F5E" w:rsidRDefault="00973125" w:rsidP="00C22F5B">
            <w:pPr>
              <w:rPr>
                <w:color w:val="000000"/>
                <w:sz w:val="20"/>
                <w:szCs w:val="20"/>
              </w:rPr>
            </w:pPr>
            <w:r>
              <w:rPr>
                <w:color w:val="000000"/>
                <w:sz w:val="20"/>
                <w:szCs w:val="20"/>
              </w:rPr>
              <w:t>TBD</w:t>
            </w:r>
          </w:p>
        </w:tc>
        <w:tc>
          <w:tcPr>
            <w:tcW w:w="2637" w:type="dxa"/>
          </w:tcPr>
          <w:p w14:paraId="2F51278F" w14:textId="77777777" w:rsidR="004E3F5E" w:rsidRDefault="004E3F5E" w:rsidP="00C22F5B">
            <w:pPr>
              <w:rPr>
                <w:color w:val="000000"/>
                <w:sz w:val="20"/>
                <w:szCs w:val="20"/>
              </w:rPr>
            </w:pPr>
            <w:r>
              <w:rPr>
                <w:color w:val="000000"/>
                <w:sz w:val="20"/>
                <w:szCs w:val="20"/>
              </w:rPr>
              <w:t>Professional Development</w:t>
            </w:r>
          </w:p>
          <w:p w14:paraId="5767527E" w14:textId="29DD4DDC" w:rsidR="004E3F5E" w:rsidRDefault="00E46F98" w:rsidP="00C22F5B">
            <w:pPr>
              <w:rPr>
                <w:color w:val="000000"/>
                <w:sz w:val="20"/>
                <w:szCs w:val="20"/>
              </w:rPr>
            </w:pPr>
            <w:r>
              <w:rPr>
                <w:color w:val="000000"/>
                <w:sz w:val="20"/>
                <w:szCs w:val="20"/>
              </w:rPr>
              <w:t>Innovation &amp; Strategy</w:t>
            </w:r>
          </w:p>
          <w:p w14:paraId="31D498CC" w14:textId="77777777" w:rsidR="004E3F5E" w:rsidRDefault="004E3F5E" w:rsidP="00C22F5B">
            <w:pPr>
              <w:rPr>
                <w:color w:val="000000"/>
                <w:sz w:val="20"/>
                <w:szCs w:val="20"/>
              </w:rPr>
            </w:pPr>
          </w:p>
        </w:tc>
        <w:tc>
          <w:tcPr>
            <w:tcW w:w="2668" w:type="dxa"/>
          </w:tcPr>
          <w:p w14:paraId="43F6889A" w14:textId="5490C052" w:rsidR="004E3F5E" w:rsidRDefault="004E3F5E" w:rsidP="00C22F5B">
            <w:pPr>
              <w:rPr>
                <w:color w:val="000000"/>
                <w:sz w:val="20"/>
                <w:szCs w:val="20"/>
              </w:rPr>
            </w:pPr>
          </w:p>
        </w:tc>
        <w:tc>
          <w:tcPr>
            <w:tcW w:w="1419" w:type="dxa"/>
          </w:tcPr>
          <w:p w14:paraId="63E34227" w14:textId="77777777" w:rsidR="004E3F5E" w:rsidRDefault="004E3F5E" w:rsidP="00C22F5B">
            <w:pPr>
              <w:rPr>
                <w:color w:val="000000"/>
                <w:sz w:val="20"/>
                <w:szCs w:val="20"/>
              </w:rPr>
            </w:pPr>
            <w:r>
              <w:rPr>
                <w:color w:val="000000"/>
                <w:sz w:val="20"/>
                <w:szCs w:val="20"/>
              </w:rPr>
              <w:t>2022</w:t>
            </w:r>
          </w:p>
        </w:tc>
      </w:tr>
      <w:tr w:rsidR="004E3F5E" w14:paraId="7684440A" w14:textId="77777777" w:rsidTr="00C22F5B">
        <w:trPr>
          <w:trHeight w:val="498"/>
        </w:trPr>
        <w:tc>
          <w:tcPr>
            <w:tcW w:w="1276" w:type="dxa"/>
            <w:vMerge/>
          </w:tcPr>
          <w:p w14:paraId="2B8EED57"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2533DB67" w14:textId="77777777" w:rsidR="004E3F5E" w:rsidRDefault="004E3F5E" w:rsidP="00C22F5B">
            <w:pPr>
              <w:rPr>
                <w:color w:val="000000"/>
                <w:sz w:val="20"/>
                <w:szCs w:val="20"/>
              </w:rPr>
            </w:pPr>
            <w:r>
              <w:rPr>
                <w:sz w:val="20"/>
                <w:szCs w:val="20"/>
              </w:rPr>
              <w:t>Michael Quillen</w:t>
            </w:r>
          </w:p>
        </w:tc>
        <w:tc>
          <w:tcPr>
            <w:tcW w:w="2637" w:type="dxa"/>
          </w:tcPr>
          <w:p w14:paraId="5174CC1E" w14:textId="5B0D6394" w:rsidR="004E3F5E" w:rsidRDefault="003C7C33" w:rsidP="00C22F5B">
            <w:pPr>
              <w:rPr>
                <w:color w:val="000000"/>
                <w:sz w:val="20"/>
                <w:szCs w:val="20"/>
              </w:rPr>
            </w:pPr>
            <w:r>
              <w:rPr>
                <w:color w:val="000000"/>
                <w:sz w:val="20"/>
                <w:szCs w:val="20"/>
              </w:rPr>
              <w:t>Cha</w:t>
            </w:r>
            <w:r w:rsidR="001E3BAC">
              <w:rPr>
                <w:color w:val="000000"/>
                <w:sz w:val="20"/>
                <w:szCs w:val="20"/>
              </w:rPr>
              <w:t>ir</w:t>
            </w:r>
            <w:r>
              <w:rPr>
                <w:color w:val="000000"/>
                <w:sz w:val="20"/>
                <w:szCs w:val="20"/>
              </w:rPr>
              <w:t>:</w:t>
            </w:r>
            <w:r w:rsidR="0050374E">
              <w:rPr>
                <w:color w:val="000000"/>
                <w:sz w:val="20"/>
                <w:szCs w:val="20"/>
              </w:rPr>
              <w:t xml:space="preserve"> </w:t>
            </w:r>
            <w:r w:rsidR="004E3F5E">
              <w:rPr>
                <w:color w:val="000000"/>
                <w:sz w:val="20"/>
                <w:szCs w:val="20"/>
              </w:rPr>
              <w:t>Membership Committee</w:t>
            </w:r>
          </w:p>
        </w:tc>
        <w:tc>
          <w:tcPr>
            <w:tcW w:w="2668" w:type="dxa"/>
          </w:tcPr>
          <w:p w14:paraId="08C7829A" w14:textId="77777777" w:rsidR="004E3F5E" w:rsidRDefault="004E3F5E" w:rsidP="00C22F5B">
            <w:pPr>
              <w:rPr>
                <w:color w:val="000000"/>
                <w:sz w:val="20"/>
                <w:szCs w:val="20"/>
              </w:rPr>
            </w:pPr>
            <w:r>
              <w:rPr>
                <w:color w:val="000000"/>
                <w:sz w:val="20"/>
                <w:szCs w:val="20"/>
              </w:rPr>
              <w:t>Rowan-Cabarrus Community College</w:t>
            </w:r>
          </w:p>
        </w:tc>
        <w:tc>
          <w:tcPr>
            <w:tcW w:w="1419" w:type="dxa"/>
          </w:tcPr>
          <w:p w14:paraId="68EA1068" w14:textId="77777777" w:rsidR="004E3F5E" w:rsidRDefault="004E3F5E" w:rsidP="00C22F5B">
            <w:pPr>
              <w:rPr>
                <w:color w:val="000000"/>
                <w:sz w:val="20"/>
                <w:szCs w:val="20"/>
              </w:rPr>
            </w:pPr>
            <w:r>
              <w:rPr>
                <w:color w:val="000000"/>
                <w:sz w:val="20"/>
                <w:szCs w:val="20"/>
              </w:rPr>
              <w:t>2022</w:t>
            </w:r>
          </w:p>
        </w:tc>
      </w:tr>
      <w:tr w:rsidR="004E3F5E" w14:paraId="58728F41" w14:textId="77777777" w:rsidTr="00C22F5B">
        <w:trPr>
          <w:trHeight w:val="422"/>
        </w:trPr>
        <w:tc>
          <w:tcPr>
            <w:tcW w:w="1276" w:type="dxa"/>
            <w:vMerge/>
          </w:tcPr>
          <w:p w14:paraId="4B3320C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37E4B57" w14:textId="77777777" w:rsidR="004E3F5E" w:rsidRDefault="004E3F5E" w:rsidP="00C22F5B">
            <w:pPr>
              <w:rPr>
                <w:color w:val="000000"/>
                <w:sz w:val="20"/>
                <w:szCs w:val="20"/>
              </w:rPr>
            </w:pPr>
            <w:r>
              <w:rPr>
                <w:color w:val="000000"/>
                <w:sz w:val="20"/>
                <w:szCs w:val="20"/>
              </w:rPr>
              <w:t>Patricia Salkin</w:t>
            </w:r>
          </w:p>
        </w:tc>
        <w:tc>
          <w:tcPr>
            <w:tcW w:w="2637" w:type="dxa"/>
          </w:tcPr>
          <w:p w14:paraId="1F1D0D8B" w14:textId="77777777" w:rsidR="004E3F5E" w:rsidRDefault="004E3F5E" w:rsidP="00C22F5B">
            <w:pPr>
              <w:rPr>
                <w:color w:val="000000"/>
                <w:sz w:val="20"/>
                <w:szCs w:val="20"/>
              </w:rPr>
            </w:pPr>
            <w:r>
              <w:rPr>
                <w:color w:val="000000"/>
                <w:sz w:val="20"/>
                <w:szCs w:val="20"/>
              </w:rPr>
              <w:t>Membership Committee &amp; Blog Series Coordinator</w:t>
            </w:r>
          </w:p>
        </w:tc>
        <w:tc>
          <w:tcPr>
            <w:tcW w:w="2668" w:type="dxa"/>
          </w:tcPr>
          <w:p w14:paraId="389D452B" w14:textId="77777777" w:rsidR="004E3F5E" w:rsidRDefault="004E3F5E" w:rsidP="00C22F5B">
            <w:pPr>
              <w:rPr>
                <w:color w:val="000000"/>
                <w:sz w:val="20"/>
                <w:szCs w:val="20"/>
              </w:rPr>
            </w:pPr>
            <w:r>
              <w:rPr>
                <w:color w:val="000000"/>
                <w:sz w:val="20"/>
                <w:szCs w:val="20"/>
              </w:rPr>
              <w:t>Touro College</w:t>
            </w:r>
          </w:p>
        </w:tc>
        <w:tc>
          <w:tcPr>
            <w:tcW w:w="1419" w:type="dxa"/>
          </w:tcPr>
          <w:p w14:paraId="04735AE4" w14:textId="77777777" w:rsidR="004E3F5E" w:rsidRDefault="004E3F5E" w:rsidP="00C22F5B">
            <w:pPr>
              <w:rPr>
                <w:color w:val="000000"/>
                <w:sz w:val="20"/>
                <w:szCs w:val="20"/>
              </w:rPr>
            </w:pPr>
            <w:r>
              <w:rPr>
                <w:color w:val="000000"/>
                <w:sz w:val="20"/>
                <w:szCs w:val="20"/>
              </w:rPr>
              <w:t>2023</w:t>
            </w:r>
          </w:p>
        </w:tc>
      </w:tr>
      <w:tr w:rsidR="004E3F5E" w14:paraId="49A8DD92" w14:textId="77777777" w:rsidTr="00C22F5B">
        <w:trPr>
          <w:trHeight w:val="482"/>
        </w:trPr>
        <w:tc>
          <w:tcPr>
            <w:tcW w:w="1276" w:type="dxa"/>
            <w:vMerge/>
          </w:tcPr>
          <w:p w14:paraId="3DEE93D2"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4A9A5A7" w14:textId="77777777" w:rsidR="004E3F5E" w:rsidRDefault="004E3F5E" w:rsidP="00C22F5B">
            <w:pPr>
              <w:rPr>
                <w:color w:val="000000"/>
                <w:sz w:val="20"/>
                <w:szCs w:val="20"/>
              </w:rPr>
            </w:pPr>
            <w:r>
              <w:rPr>
                <w:color w:val="000000"/>
                <w:sz w:val="20"/>
                <w:szCs w:val="20"/>
              </w:rPr>
              <w:t>Constance St. Germain</w:t>
            </w:r>
          </w:p>
        </w:tc>
        <w:tc>
          <w:tcPr>
            <w:tcW w:w="2637" w:type="dxa"/>
          </w:tcPr>
          <w:p w14:paraId="7B449A48" w14:textId="77777777" w:rsidR="004E3F5E" w:rsidRDefault="004E3F5E" w:rsidP="00C22F5B">
            <w:pPr>
              <w:rPr>
                <w:color w:val="000000"/>
                <w:sz w:val="20"/>
                <w:szCs w:val="20"/>
              </w:rPr>
            </w:pPr>
            <w:r>
              <w:rPr>
                <w:color w:val="000000"/>
                <w:sz w:val="20"/>
                <w:szCs w:val="20"/>
              </w:rPr>
              <w:t>Finance Committee</w:t>
            </w:r>
          </w:p>
        </w:tc>
        <w:tc>
          <w:tcPr>
            <w:tcW w:w="2668" w:type="dxa"/>
          </w:tcPr>
          <w:p w14:paraId="11DFB937" w14:textId="77777777" w:rsidR="004E3F5E" w:rsidRDefault="004E3F5E" w:rsidP="00C22F5B">
            <w:pPr>
              <w:rPr>
                <w:color w:val="000000"/>
                <w:sz w:val="20"/>
                <w:szCs w:val="20"/>
              </w:rPr>
            </w:pPr>
            <w:r>
              <w:rPr>
                <w:color w:val="000000"/>
                <w:sz w:val="20"/>
                <w:szCs w:val="20"/>
              </w:rPr>
              <w:t>Capella University</w:t>
            </w:r>
          </w:p>
        </w:tc>
        <w:tc>
          <w:tcPr>
            <w:tcW w:w="1419" w:type="dxa"/>
          </w:tcPr>
          <w:p w14:paraId="4ED12C9A" w14:textId="77777777" w:rsidR="004E3F5E" w:rsidRDefault="004E3F5E" w:rsidP="00C22F5B">
            <w:pPr>
              <w:rPr>
                <w:color w:val="000000"/>
                <w:sz w:val="20"/>
                <w:szCs w:val="20"/>
              </w:rPr>
            </w:pPr>
            <w:r>
              <w:rPr>
                <w:color w:val="000000"/>
                <w:sz w:val="20"/>
                <w:szCs w:val="20"/>
              </w:rPr>
              <w:t>2023</w:t>
            </w:r>
          </w:p>
        </w:tc>
      </w:tr>
      <w:tr w:rsidR="004E3F5E" w14:paraId="6886EC66" w14:textId="77777777" w:rsidTr="00C22F5B">
        <w:trPr>
          <w:trHeight w:val="256"/>
        </w:trPr>
        <w:tc>
          <w:tcPr>
            <w:tcW w:w="1276" w:type="dxa"/>
            <w:vMerge/>
          </w:tcPr>
          <w:p w14:paraId="6E490AC5"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32F1484" w14:textId="77777777" w:rsidR="004E3F5E" w:rsidRDefault="004E3F5E" w:rsidP="00C22F5B">
            <w:pPr>
              <w:rPr>
                <w:sz w:val="20"/>
                <w:szCs w:val="20"/>
              </w:rPr>
            </w:pPr>
            <w:r>
              <w:rPr>
                <w:color w:val="000000"/>
                <w:sz w:val="20"/>
                <w:szCs w:val="20"/>
              </w:rPr>
              <w:t>Junius Gonzales</w:t>
            </w:r>
          </w:p>
        </w:tc>
        <w:tc>
          <w:tcPr>
            <w:tcW w:w="2637" w:type="dxa"/>
          </w:tcPr>
          <w:p w14:paraId="4032C3A0" w14:textId="77777777" w:rsidR="004E3F5E" w:rsidRDefault="004E3F5E" w:rsidP="00C22F5B">
            <w:pPr>
              <w:rPr>
                <w:color w:val="000000"/>
                <w:sz w:val="20"/>
                <w:szCs w:val="20"/>
              </w:rPr>
            </w:pPr>
            <w:r>
              <w:rPr>
                <w:color w:val="000000"/>
                <w:sz w:val="20"/>
                <w:szCs w:val="20"/>
              </w:rPr>
              <w:t>Professional Development</w:t>
            </w:r>
          </w:p>
        </w:tc>
        <w:tc>
          <w:tcPr>
            <w:tcW w:w="2668" w:type="dxa"/>
          </w:tcPr>
          <w:p w14:paraId="7687A964" w14:textId="77777777" w:rsidR="004E3F5E" w:rsidRDefault="004E3F5E" w:rsidP="00C22F5B">
            <w:pPr>
              <w:rPr>
                <w:color w:val="000000"/>
                <w:sz w:val="20"/>
                <w:szCs w:val="20"/>
              </w:rPr>
            </w:pPr>
            <w:r>
              <w:rPr>
                <w:color w:val="000000"/>
                <w:sz w:val="20"/>
                <w:szCs w:val="20"/>
              </w:rPr>
              <w:t>NY Institute of Technology</w:t>
            </w:r>
          </w:p>
        </w:tc>
        <w:tc>
          <w:tcPr>
            <w:tcW w:w="1419" w:type="dxa"/>
          </w:tcPr>
          <w:p w14:paraId="4D7A511F" w14:textId="77777777" w:rsidR="004E3F5E" w:rsidRDefault="004E3F5E" w:rsidP="00C22F5B">
            <w:pPr>
              <w:rPr>
                <w:color w:val="000000"/>
                <w:sz w:val="20"/>
                <w:szCs w:val="20"/>
              </w:rPr>
            </w:pPr>
            <w:r>
              <w:rPr>
                <w:color w:val="000000"/>
                <w:sz w:val="20"/>
                <w:szCs w:val="20"/>
              </w:rPr>
              <w:t>2023</w:t>
            </w:r>
          </w:p>
        </w:tc>
      </w:tr>
      <w:tr w:rsidR="004E3F5E" w14:paraId="4EAA3767" w14:textId="77777777" w:rsidTr="00C22F5B">
        <w:trPr>
          <w:trHeight w:val="241"/>
        </w:trPr>
        <w:tc>
          <w:tcPr>
            <w:tcW w:w="1276" w:type="dxa"/>
            <w:vMerge/>
          </w:tcPr>
          <w:p w14:paraId="1B27F29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692C6D9" w14:textId="77777777" w:rsidR="004E3F5E" w:rsidRDefault="004E3F5E" w:rsidP="00C22F5B">
            <w:pPr>
              <w:rPr>
                <w:b/>
                <w:color w:val="000000"/>
                <w:sz w:val="20"/>
                <w:szCs w:val="20"/>
              </w:rPr>
            </w:pPr>
            <w:r>
              <w:rPr>
                <w:color w:val="000000"/>
                <w:sz w:val="20"/>
                <w:szCs w:val="20"/>
              </w:rPr>
              <w:t>John McCarthy</w:t>
            </w:r>
          </w:p>
        </w:tc>
        <w:tc>
          <w:tcPr>
            <w:tcW w:w="2637" w:type="dxa"/>
          </w:tcPr>
          <w:p w14:paraId="27E368EC" w14:textId="77777777" w:rsidR="004E3F5E" w:rsidRDefault="004E3F5E" w:rsidP="00C22F5B">
            <w:pPr>
              <w:rPr>
                <w:color w:val="000000"/>
                <w:sz w:val="20"/>
                <w:szCs w:val="20"/>
              </w:rPr>
            </w:pPr>
            <w:r>
              <w:rPr>
                <w:color w:val="000000"/>
                <w:sz w:val="20"/>
                <w:szCs w:val="20"/>
              </w:rPr>
              <w:t>Membership Committee</w:t>
            </w:r>
          </w:p>
        </w:tc>
        <w:tc>
          <w:tcPr>
            <w:tcW w:w="2668" w:type="dxa"/>
          </w:tcPr>
          <w:p w14:paraId="5A3CE366" w14:textId="77777777" w:rsidR="004E3F5E" w:rsidRDefault="004E3F5E" w:rsidP="00C22F5B">
            <w:pPr>
              <w:rPr>
                <w:color w:val="000000"/>
                <w:sz w:val="20"/>
                <w:szCs w:val="20"/>
              </w:rPr>
            </w:pPr>
            <w:r>
              <w:rPr>
                <w:color w:val="000000"/>
                <w:sz w:val="20"/>
                <w:szCs w:val="20"/>
              </w:rPr>
              <w:t>UMass – Amherst</w:t>
            </w:r>
          </w:p>
        </w:tc>
        <w:tc>
          <w:tcPr>
            <w:tcW w:w="1419" w:type="dxa"/>
          </w:tcPr>
          <w:p w14:paraId="6CECACB3" w14:textId="77777777" w:rsidR="004E3F5E" w:rsidRDefault="004E3F5E" w:rsidP="00C22F5B">
            <w:pPr>
              <w:rPr>
                <w:color w:val="000000"/>
                <w:sz w:val="20"/>
                <w:szCs w:val="20"/>
              </w:rPr>
            </w:pPr>
            <w:r>
              <w:rPr>
                <w:color w:val="000000"/>
                <w:sz w:val="20"/>
                <w:szCs w:val="20"/>
              </w:rPr>
              <w:t>2023</w:t>
            </w:r>
          </w:p>
        </w:tc>
      </w:tr>
      <w:tr w:rsidR="004E3F5E" w14:paraId="4D1B46CC" w14:textId="77777777" w:rsidTr="00C22F5B">
        <w:trPr>
          <w:trHeight w:val="256"/>
        </w:trPr>
        <w:tc>
          <w:tcPr>
            <w:tcW w:w="1276" w:type="dxa"/>
            <w:vMerge/>
          </w:tcPr>
          <w:p w14:paraId="731C454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1E9BA7D7" w14:textId="77777777" w:rsidR="004E3F5E" w:rsidRDefault="004E3F5E" w:rsidP="00C22F5B">
            <w:pPr>
              <w:rPr>
                <w:color w:val="000000"/>
                <w:sz w:val="20"/>
                <w:szCs w:val="20"/>
              </w:rPr>
            </w:pPr>
            <w:r>
              <w:rPr>
                <w:color w:val="000000"/>
                <w:sz w:val="20"/>
                <w:szCs w:val="20"/>
              </w:rPr>
              <w:t>Heather Coltman</w:t>
            </w:r>
          </w:p>
        </w:tc>
        <w:tc>
          <w:tcPr>
            <w:tcW w:w="2637" w:type="dxa"/>
          </w:tcPr>
          <w:p w14:paraId="5482A92A" w14:textId="77777777" w:rsidR="004E3F5E" w:rsidRDefault="004E3F5E" w:rsidP="00C22F5B">
            <w:pPr>
              <w:rPr>
                <w:color w:val="000000"/>
                <w:sz w:val="20"/>
                <w:szCs w:val="20"/>
              </w:rPr>
            </w:pPr>
            <w:r>
              <w:rPr>
                <w:color w:val="000000"/>
                <w:sz w:val="20"/>
                <w:szCs w:val="20"/>
              </w:rPr>
              <w:t>Finance Committee</w:t>
            </w:r>
          </w:p>
        </w:tc>
        <w:tc>
          <w:tcPr>
            <w:tcW w:w="2668" w:type="dxa"/>
          </w:tcPr>
          <w:p w14:paraId="33A083BB" w14:textId="77777777" w:rsidR="004E3F5E" w:rsidRDefault="004E3F5E" w:rsidP="00C22F5B">
            <w:pPr>
              <w:rPr>
                <w:color w:val="000000"/>
                <w:sz w:val="20"/>
                <w:szCs w:val="20"/>
              </w:rPr>
            </w:pPr>
            <w:r>
              <w:rPr>
                <w:color w:val="000000"/>
                <w:sz w:val="20"/>
                <w:szCs w:val="20"/>
              </w:rPr>
              <w:t>James Madison University</w:t>
            </w:r>
          </w:p>
        </w:tc>
        <w:tc>
          <w:tcPr>
            <w:tcW w:w="1419" w:type="dxa"/>
          </w:tcPr>
          <w:p w14:paraId="2FEA5DBF" w14:textId="77777777" w:rsidR="004E3F5E" w:rsidRDefault="004E3F5E" w:rsidP="00C22F5B">
            <w:pPr>
              <w:rPr>
                <w:color w:val="000000"/>
                <w:sz w:val="20"/>
                <w:szCs w:val="20"/>
              </w:rPr>
            </w:pPr>
            <w:r>
              <w:rPr>
                <w:color w:val="000000"/>
                <w:sz w:val="20"/>
                <w:szCs w:val="20"/>
              </w:rPr>
              <w:t>2023</w:t>
            </w:r>
          </w:p>
        </w:tc>
      </w:tr>
      <w:tr w:rsidR="004E3F5E" w14:paraId="4D5F6968" w14:textId="77777777" w:rsidTr="00C22F5B">
        <w:trPr>
          <w:trHeight w:val="241"/>
        </w:trPr>
        <w:tc>
          <w:tcPr>
            <w:tcW w:w="1276" w:type="dxa"/>
            <w:vMerge/>
          </w:tcPr>
          <w:p w14:paraId="2A77D4D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22D99BE" w14:textId="77777777" w:rsidR="004E3F5E" w:rsidRDefault="004E3F5E" w:rsidP="00C22F5B">
            <w:pPr>
              <w:rPr>
                <w:color w:val="000000"/>
                <w:sz w:val="20"/>
                <w:szCs w:val="20"/>
              </w:rPr>
            </w:pPr>
            <w:r>
              <w:rPr>
                <w:color w:val="000000"/>
                <w:sz w:val="20"/>
                <w:szCs w:val="20"/>
              </w:rPr>
              <w:t>Pam Stinson</w:t>
            </w:r>
          </w:p>
        </w:tc>
        <w:tc>
          <w:tcPr>
            <w:tcW w:w="2637" w:type="dxa"/>
          </w:tcPr>
          <w:p w14:paraId="3A6FF31A" w14:textId="77777777" w:rsidR="004E3F5E" w:rsidRDefault="004E3F5E" w:rsidP="00C22F5B">
            <w:pPr>
              <w:rPr>
                <w:color w:val="000000"/>
                <w:sz w:val="20"/>
                <w:szCs w:val="20"/>
              </w:rPr>
            </w:pPr>
            <w:r>
              <w:rPr>
                <w:color w:val="000000"/>
                <w:sz w:val="20"/>
                <w:szCs w:val="20"/>
              </w:rPr>
              <w:t>Professional Development</w:t>
            </w:r>
          </w:p>
        </w:tc>
        <w:tc>
          <w:tcPr>
            <w:tcW w:w="2668" w:type="dxa"/>
          </w:tcPr>
          <w:p w14:paraId="73CE078E" w14:textId="77777777" w:rsidR="004E3F5E" w:rsidRDefault="004E3F5E" w:rsidP="00C22F5B">
            <w:pPr>
              <w:rPr>
                <w:color w:val="000000"/>
                <w:sz w:val="20"/>
                <w:szCs w:val="20"/>
              </w:rPr>
            </w:pPr>
            <w:r>
              <w:rPr>
                <w:color w:val="000000"/>
                <w:sz w:val="20"/>
                <w:szCs w:val="20"/>
              </w:rPr>
              <w:t>Northern Oklahoma College</w:t>
            </w:r>
          </w:p>
        </w:tc>
        <w:tc>
          <w:tcPr>
            <w:tcW w:w="1419" w:type="dxa"/>
          </w:tcPr>
          <w:p w14:paraId="4204CDFE" w14:textId="77777777" w:rsidR="004E3F5E" w:rsidRDefault="004E3F5E" w:rsidP="00C22F5B">
            <w:pPr>
              <w:rPr>
                <w:color w:val="000000"/>
                <w:sz w:val="20"/>
                <w:szCs w:val="20"/>
              </w:rPr>
            </w:pPr>
            <w:r>
              <w:rPr>
                <w:color w:val="000000"/>
                <w:sz w:val="20"/>
                <w:szCs w:val="20"/>
              </w:rPr>
              <w:t>2023</w:t>
            </w:r>
          </w:p>
        </w:tc>
      </w:tr>
      <w:tr w:rsidR="004E3F5E" w14:paraId="378B5E8D" w14:textId="77777777" w:rsidTr="00C22F5B">
        <w:trPr>
          <w:trHeight w:val="256"/>
        </w:trPr>
        <w:tc>
          <w:tcPr>
            <w:tcW w:w="1276" w:type="dxa"/>
            <w:vMerge/>
          </w:tcPr>
          <w:p w14:paraId="605B9658"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34A38676" w14:textId="77777777" w:rsidR="004E3F5E" w:rsidRDefault="004E3F5E" w:rsidP="00C22F5B">
            <w:pPr>
              <w:rPr>
                <w:b/>
                <w:color w:val="000000"/>
                <w:sz w:val="20"/>
                <w:szCs w:val="20"/>
              </w:rPr>
            </w:pPr>
            <w:r>
              <w:rPr>
                <w:color w:val="000000"/>
                <w:sz w:val="20"/>
                <w:szCs w:val="20"/>
              </w:rPr>
              <w:t>James Winebrake</w:t>
            </w:r>
          </w:p>
        </w:tc>
        <w:tc>
          <w:tcPr>
            <w:tcW w:w="2637" w:type="dxa"/>
          </w:tcPr>
          <w:p w14:paraId="006A2434" w14:textId="77777777" w:rsidR="004E3F5E" w:rsidRDefault="004E3F5E" w:rsidP="00C22F5B">
            <w:pPr>
              <w:rPr>
                <w:color w:val="000000"/>
                <w:sz w:val="20"/>
                <w:szCs w:val="20"/>
              </w:rPr>
            </w:pPr>
            <w:r>
              <w:rPr>
                <w:color w:val="000000"/>
                <w:sz w:val="20"/>
                <w:szCs w:val="20"/>
              </w:rPr>
              <w:t>Professional Development</w:t>
            </w:r>
          </w:p>
        </w:tc>
        <w:tc>
          <w:tcPr>
            <w:tcW w:w="2668" w:type="dxa"/>
          </w:tcPr>
          <w:p w14:paraId="02FB8F60" w14:textId="77777777" w:rsidR="004E3F5E" w:rsidRDefault="004E3F5E" w:rsidP="00C22F5B">
            <w:pPr>
              <w:rPr>
                <w:color w:val="000000"/>
                <w:sz w:val="20"/>
                <w:szCs w:val="20"/>
              </w:rPr>
            </w:pPr>
            <w:r>
              <w:rPr>
                <w:color w:val="000000"/>
                <w:sz w:val="20"/>
                <w:szCs w:val="20"/>
              </w:rPr>
              <w:t>University of North Carolina Wilmington</w:t>
            </w:r>
          </w:p>
        </w:tc>
        <w:tc>
          <w:tcPr>
            <w:tcW w:w="1419" w:type="dxa"/>
          </w:tcPr>
          <w:p w14:paraId="07B7F700" w14:textId="77777777" w:rsidR="004E3F5E" w:rsidRDefault="004E3F5E" w:rsidP="00C22F5B">
            <w:pPr>
              <w:rPr>
                <w:color w:val="000000"/>
                <w:sz w:val="20"/>
                <w:szCs w:val="20"/>
              </w:rPr>
            </w:pPr>
            <w:r>
              <w:rPr>
                <w:color w:val="000000"/>
                <w:sz w:val="20"/>
                <w:szCs w:val="20"/>
              </w:rPr>
              <w:t>2024</w:t>
            </w:r>
          </w:p>
        </w:tc>
      </w:tr>
      <w:tr w:rsidR="004E3F5E" w14:paraId="4DBF32B4" w14:textId="77777777" w:rsidTr="00C22F5B">
        <w:trPr>
          <w:trHeight w:val="498"/>
        </w:trPr>
        <w:tc>
          <w:tcPr>
            <w:tcW w:w="1276" w:type="dxa"/>
            <w:vMerge/>
          </w:tcPr>
          <w:p w14:paraId="78B7247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24FF5A94" w14:textId="77777777" w:rsidR="004E3F5E" w:rsidRDefault="004E3F5E" w:rsidP="00C22F5B">
            <w:pPr>
              <w:rPr>
                <w:color w:val="000000"/>
                <w:sz w:val="20"/>
                <w:szCs w:val="20"/>
              </w:rPr>
            </w:pPr>
            <w:r>
              <w:rPr>
                <w:color w:val="000000"/>
                <w:sz w:val="20"/>
                <w:szCs w:val="20"/>
              </w:rPr>
              <w:t>Susan Kruml</w:t>
            </w:r>
          </w:p>
        </w:tc>
        <w:tc>
          <w:tcPr>
            <w:tcW w:w="2637" w:type="dxa"/>
          </w:tcPr>
          <w:p w14:paraId="734295C9" w14:textId="77777777" w:rsidR="004E3F5E" w:rsidRDefault="004E3F5E" w:rsidP="00C22F5B">
            <w:pPr>
              <w:rPr>
                <w:color w:val="000000"/>
                <w:sz w:val="20"/>
                <w:szCs w:val="20"/>
              </w:rPr>
            </w:pPr>
            <w:r>
              <w:rPr>
                <w:color w:val="000000"/>
                <w:sz w:val="20"/>
                <w:szCs w:val="20"/>
              </w:rPr>
              <w:t>Professional Development</w:t>
            </w:r>
          </w:p>
        </w:tc>
        <w:tc>
          <w:tcPr>
            <w:tcW w:w="2668" w:type="dxa"/>
          </w:tcPr>
          <w:p w14:paraId="5C793ECC" w14:textId="77777777" w:rsidR="004E3F5E" w:rsidRDefault="004E3F5E" w:rsidP="00C22F5B">
            <w:pPr>
              <w:rPr>
                <w:color w:val="000000"/>
                <w:sz w:val="20"/>
                <w:szCs w:val="20"/>
              </w:rPr>
            </w:pPr>
            <w:r>
              <w:rPr>
                <w:color w:val="000000"/>
                <w:sz w:val="20"/>
                <w:szCs w:val="20"/>
              </w:rPr>
              <w:t>Midland University</w:t>
            </w:r>
          </w:p>
        </w:tc>
        <w:tc>
          <w:tcPr>
            <w:tcW w:w="1419" w:type="dxa"/>
          </w:tcPr>
          <w:p w14:paraId="326AFED6" w14:textId="77777777" w:rsidR="004E3F5E" w:rsidRDefault="004E3F5E" w:rsidP="00C22F5B">
            <w:pPr>
              <w:rPr>
                <w:color w:val="000000"/>
                <w:sz w:val="20"/>
                <w:szCs w:val="20"/>
              </w:rPr>
            </w:pPr>
            <w:r>
              <w:rPr>
                <w:color w:val="000000"/>
                <w:sz w:val="20"/>
                <w:szCs w:val="20"/>
              </w:rPr>
              <w:t>2024</w:t>
            </w:r>
          </w:p>
        </w:tc>
      </w:tr>
      <w:tr w:rsidR="004E3F5E" w14:paraId="5068321D" w14:textId="77777777" w:rsidTr="00C22F5B">
        <w:trPr>
          <w:trHeight w:val="241"/>
        </w:trPr>
        <w:tc>
          <w:tcPr>
            <w:tcW w:w="1276" w:type="dxa"/>
            <w:vMerge/>
          </w:tcPr>
          <w:p w14:paraId="3B0910DD"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5D8B038" w14:textId="77777777" w:rsidR="004E3F5E" w:rsidRDefault="004E3F5E" w:rsidP="00C22F5B">
            <w:pPr>
              <w:rPr>
                <w:color w:val="000000"/>
                <w:sz w:val="20"/>
                <w:szCs w:val="20"/>
              </w:rPr>
            </w:pPr>
            <w:r>
              <w:rPr>
                <w:color w:val="000000"/>
                <w:sz w:val="20"/>
                <w:szCs w:val="20"/>
              </w:rPr>
              <w:t>Mark Ginsberg</w:t>
            </w:r>
          </w:p>
        </w:tc>
        <w:tc>
          <w:tcPr>
            <w:tcW w:w="2637" w:type="dxa"/>
          </w:tcPr>
          <w:p w14:paraId="44ED4E8D" w14:textId="77777777" w:rsidR="004E3F5E" w:rsidRDefault="004E3F5E" w:rsidP="00C22F5B">
            <w:pPr>
              <w:rPr>
                <w:color w:val="000000"/>
                <w:sz w:val="20"/>
                <w:szCs w:val="20"/>
              </w:rPr>
            </w:pPr>
            <w:r>
              <w:rPr>
                <w:color w:val="000000"/>
                <w:sz w:val="20"/>
                <w:szCs w:val="20"/>
              </w:rPr>
              <w:t>Finance Committee</w:t>
            </w:r>
          </w:p>
        </w:tc>
        <w:tc>
          <w:tcPr>
            <w:tcW w:w="2668" w:type="dxa"/>
          </w:tcPr>
          <w:p w14:paraId="5EEB5AE0" w14:textId="77777777" w:rsidR="004E3F5E" w:rsidRDefault="004E3F5E" w:rsidP="00C22F5B">
            <w:pPr>
              <w:rPr>
                <w:color w:val="000000"/>
                <w:sz w:val="20"/>
                <w:szCs w:val="20"/>
              </w:rPr>
            </w:pPr>
            <w:r>
              <w:rPr>
                <w:color w:val="000000"/>
                <w:sz w:val="20"/>
                <w:szCs w:val="20"/>
              </w:rPr>
              <w:t>George Mason University</w:t>
            </w:r>
          </w:p>
        </w:tc>
        <w:tc>
          <w:tcPr>
            <w:tcW w:w="1419" w:type="dxa"/>
          </w:tcPr>
          <w:p w14:paraId="060A338C" w14:textId="77777777" w:rsidR="004E3F5E" w:rsidRDefault="004E3F5E" w:rsidP="00C22F5B">
            <w:pPr>
              <w:rPr>
                <w:color w:val="000000"/>
                <w:sz w:val="20"/>
                <w:szCs w:val="20"/>
              </w:rPr>
            </w:pPr>
            <w:r>
              <w:rPr>
                <w:color w:val="000000"/>
                <w:sz w:val="20"/>
                <w:szCs w:val="20"/>
              </w:rPr>
              <w:t>2024</w:t>
            </w:r>
          </w:p>
        </w:tc>
      </w:tr>
      <w:tr w:rsidR="004E3F5E" w14:paraId="4287D714" w14:textId="77777777" w:rsidTr="00C22F5B">
        <w:trPr>
          <w:trHeight w:val="256"/>
        </w:trPr>
        <w:tc>
          <w:tcPr>
            <w:tcW w:w="1276" w:type="dxa"/>
            <w:vMerge/>
          </w:tcPr>
          <w:p w14:paraId="48575B7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A5D2219" w14:textId="77777777" w:rsidR="004E3F5E" w:rsidRDefault="004E3F5E" w:rsidP="00C22F5B">
            <w:pPr>
              <w:rPr>
                <w:color w:val="000000"/>
                <w:sz w:val="20"/>
                <w:szCs w:val="20"/>
              </w:rPr>
            </w:pPr>
            <w:r>
              <w:rPr>
                <w:color w:val="000000"/>
                <w:sz w:val="20"/>
                <w:szCs w:val="20"/>
              </w:rPr>
              <w:t>Ellen Granberg</w:t>
            </w:r>
          </w:p>
        </w:tc>
        <w:tc>
          <w:tcPr>
            <w:tcW w:w="2637" w:type="dxa"/>
          </w:tcPr>
          <w:p w14:paraId="41F1FD90" w14:textId="77777777" w:rsidR="004E3F5E" w:rsidRDefault="004E3F5E" w:rsidP="00C22F5B">
            <w:pPr>
              <w:rPr>
                <w:color w:val="000000"/>
                <w:sz w:val="20"/>
                <w:szCs w:val="20"/>
              </w:rPr>
            </w:pPr>
            <w:r>
              <w:rPr>
                <w:color w:val="000000"/>
                <w:sz w:val="20"/>
                <w:szCs w:val="20"/>
              </w:rPr>
              <w:t>Finance Committee</w:t>
            </w:r>
          </w:p>
        </w:tc>
        <w:tc>
          <w:tcPr>
            <w:tcW w:w="2668" w:type="dxa"/>
          </w:tcPr>
          <w:p w14:paraId="7B99470A" w14:textId="77777777" w:rsidR="004E3F5E" w:rsidRDefault="004E3F5E" w:rsidP="00C22F5B">
            <w:pPr>
              <w:rPr>
                <w:color w:val="000000"/>
                <w:sz w:val="20"/>
                <w:szCs w:val="20"/>
              </w:rPr>
            </w:pPr>
            <w:r>
              <w:rPr>
                <w:color w:val="000000"/>
                <w:sz w:val="20"/>
                <w:szCs w:val="20"/>
              </w:rPr>
              <w:t>Rochester Institute of Technology</w:t>
            </w:r>
          </w:p>
        </w:tc>
        <w:tc>
          <w:tcPr>
            <w:tcW w:w="1419" w:type="dxa"/>
          </w:tcPr>
          <w:p w14:paraId="424740A5" w14:textId="77777777" w:rsidR="004E3F5E" w:rsidRDefault="004E3F5E" w:rsidP="00C22F5B">
            <w:pPr>
              <w:rPr>
                <w:color w:val="000000"/>
                <w:sz w:val="20"/>
                <w:szCs w:val="20"/>
              </w:rPr>
            </w:pPr>
            <w:r>
              <w:rPr>
                <w:color w:val="000000"/>
                <w:sz w:val="20"/>
                <w:szCs w:val="20"/>
              </w:rPr>
              <w:t>2024</w:t>
            </w:r>
          </w:p>
        </w:tc>
      </w:tr>
      <w:tr w:rsidR="004E3F5E" w14:paraId="12C1D4CD" w14:textId="77777777" w:rsidTr="00C22F5B">
        <w:trPr>
          <w:trHeight w:val="482"/>
        </w:trPr>
        <w:tc>
          <w:tcPr>
            <w:tcW w:w="1276" w:type="dxa"/>
            <w:vMerge/>
          </w:tcPr>
          <w:p w14:paraId="7052EBA3"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3826B018" w14:textId="77777777" w:rsidR="004E3F5E" w:rsidRDefault="004E3F5E" w:rsidP="00C22F5B">
            <w:pPr>
              <w:rPr>
                <w:color w:val="000000"/>
                <w:sz w:val="20"/>
                <w:szCs w:val="20"/>
              </w:rPr>
            </w:pPr>
            <w:r>
              <w:rPr>
                <w:color w:val="000000"/>
                <w:sz w:val="20"/>
                <w:szCs w:val="20"/>
              </w:rPr>
              <w:t>Peter Nwosu</w:t>
            </w:r>
          </w:p>
        </w:tc>
        <w:tc>
          <w:tcPr>
            <w:tcW w:w="2637" w:type="dxa"/>
          </w:tcPr>
          <w:p w14:paraId="3F3E6781" w14:textId="77777777" w:rsidR="004E3F5E" w:rsidRDefault="004E3F5E" w:rsidP="00C22F5B">
            <w:pPr>
              <w:rPr>
                <w:color w:val="000000"/>
                <w:sz w:val="20"/>
                <w:szCs w:val="20"/>
              </w:rPr>
            </w:pPr>
            <w:r>
              <w:rPr>
                <w:color w:val="000000"/>
                <w:sz w:val="20"/>
                <w:szCs w:val="20"/>
              </w:rPr>
              <w:t xml:space="preserve">Membership &amp; Communications </w:t>
            </w:r>
          </w:p>
          <w:p w14:paraId="58159116" w14:textId="34F947CB" w:rsidR="004E3F5E" w:rsidRDefault="00E46F98" w:rsidP="00C22F5B">
            <w:pPr>
              <w:rPr>
                <w:color w:val="000000"/>
                <w:sz w:val="20"/>
                <w:szCs w:val="20"/>
              </w:rPr>
            </w:pPr>
            <w:r>
              <w:rPr>
                <w:color w:val="000000"/>
                <w:sz w:val="20"/>
                <w:szCs w:val="20"/>
              </w:rPr>
              <w:t>Innovation &amp; Strategy</w:t>
            </w:r>
          </w:p>
        </w:tc>
        <w:tc>
          <w:tcPr>
            <w:tcW w:w="2668" w:type="dxa"/>
          </w:tcPr>
          <w:p w14:paraId="4E6BCEEF" w14:textId="77777777" w:rsidR="004E3F5E" w:rsidRDefault="004E3F5E" w:rsidP="00C22F5B">
            <w:pPr>
              <w:rPr>
                <w:color w:val="000000"/>
                <w:sz w:val="20"/>
                <w:szCs w:val="20"/>
              </w:rPr>
            </w:pPr>
            <w:r>
              <w:rPr>
                <w:color w:val="000000"/>
                <w:sz w:val="20"/>
                <w:szCs w:val="20"/>
              </w:rPr>
              <w:t>Lehman College of CUNY</w:t>
            </w:r>
          </w:p>
        </w:tc>
        <w:tc>
          <w:tcPr>
            <w:tcW w:w="1419" w:type="dxa"/>
          </w:tcPr>
          <w:p w14:paraId="18EE8DC7" w14:textId="77777777" w:rsidR="004E3F5E" w:rsidRDefault="004E3F5E" w:rsidP="00C22F5B">
            <w:pPr>
              <w:rPr>
                <w:color w:val="000000"/>
                <w:sz w:val="20"/>
                <w:szCs w:val="20"/>
              </w:rPr>
            </w:pPr>
            <w:r>
              <w:rPr>
                <w:color w:val="000000"/>
                <w:sz w:val="20"/>
                <w:szCs w:val="20"/>
              </w:rPr>
              <w:t>2024</w:t>
            </w:r>
          </w:p>
        </w:tc>
      </w:tr>
      <w:tr w:rsidR="004E3F5E" w14:paraId="3A793AAD" w14:textId="77777777" w:rsidTr="00C22F5B">
        <w:trPr>
          <w:trHeight w:val="980"/>
        </w:trPr>
        <w:tc>
          <w:tcPr>
            <w:tcW w:w="1276" w:type="dxa"/>
            <w:vMerge/>
          </w:tcPr>
          <w:p w14:paraId="310D7738"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CA36267" w14:textId="77777777" w:rsidR="004E3F5E" w:rsidRDefault="004E3F5E" w:rsidP="00C22F5B">
            <w:pPr>
              <w:rPr>
                <w:color w:val="000000"/>
                <w:sz w:val="20"/>
                <w:szCs w:val="20"/>
              </w:rPr>
            </w:pPr>
            <w:r>
              <w:rPr>
                <w:color w:val="000000"/>
                <w:sz w:val="20"/>
                <w:szCs w:val="20"/>
              </w:rPr>
              <w:t>April Mason</w:t>
            </w:r>
          </w:p>
        </w:tc>
        <w:tc>
          <w:tcPr>
            <w:tcW w:w="2637" w:type="dxa"/>
          </w:tcPr>
          <w:p w14:paraId="5302F90F" w14:textId="77777777" w:rsidR="004E3F5E" w:rsidRDefault="004E3F5E" w:rsidP="00C22F5B">
            <w:pPr>
              <w:rPr>
                <w:color w:val="000000"/>
                <w:sz w:val="20"/>
                <w:szCs w:val="20"/>
              </w:rPr>
            </w:pPr>
            <w:r>
              <w:rPr>
                <w:color w:val="000000"/>
                <w:sz w:val="20"/>
                <w:szCs w:val="20"/>
              </w:rPr>
              <w:t>Chair:  Advisory Council; Ex Officio member of the board: Membership &amp; Communications Cmte</w:t>
            </w:r>
          </w:p>
        </w:tc>
        <w:tc>
          <w:tcPr>
            <w:tcW w:w="2668" w:type="dxa"/>
          </w:tcPr>
          <w:p w14:paraId="3419A72A" w14:textId="77777777" w:rsidR="004E3F5E" w:rsidRDefault="004E3F5E" w:rsidP="00C22F5B">
            <w:pPr>
              <w:rPr>
                <w:color w:val="000000"/>
                <w:sz w:val="20"/>
                <w:szCs w:val="20"/>
              </w:rPr>
            </w:pPr>
          </w:p>
        </w:tc>
        <w:tc>
          <w:tcPr>
            <w:tcW w:w="1419" w:type="dxa"/>
          </w:tcPr>
          <w:p w14:paraId="572ED39E" w14:textId="77777777" w:rsidR="004E3F5E" w:rsidRDefault="004E3F5E" w:rsidP="00C22F5B">
            <w:pPr>
              <w:rPr>
                <w:color w:val="000000"/>
                <w:sz w:val="20"/>
                <w:szCs w:val="20"/>
              </w:rPr>
            </w:pPr>
            <w:r>
              <w:rPr>
                <w:color w:val="000000"/>
                <w:sz w:val="20"/>
                <w:szCs w:val="20"/>
              </w:rPr>
              <w:t>n/a</w:t>
            </w:r>
          </w:p>
        </w:tc>
      </w:tr>
      <w:tr w:rsidR="004E3F5E" w14:paraId="35B6533A" w14:textId="77777777" w:rsidTr="00C22F5B">
        <w:trPr>
          <w:trHeight w:val="980"/>
        </w:trPr>
        <w:tc>
          <w:tcPr>
            <w:tcW w:w="1276" w:type="dxa"/>
            <w:vMerge/>
          </w:tcPr>
          <w:p w14:paraId="57CCD65D"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8488D9E" w14:textId="77777777" w:rsidR="004E3F5E" w:rsidRDefault="004E3F5E" w:rsidP="00C22F5B">
            <w:pPr>
              <w:rPr>
                <w:color w:val="000000"/>
                <w:sz w:val="20"/>
                <w:szCs w:val="20"/>
              </w:rPr>
            </w:pPr>
            <w:r>
              <w:rPr>
                <w:color w:val="000000"/>
                <w:sz w:val="20"/>
                <w:szCs w:val="20"/>
              </w:rPr>
              <w:t>Laura Niesen de Abruna</w:t>
            </w:r>
          </w:p>
        </w:tc>
        <w:tc>
          <w:tcPr>
            <w:tcW w:w="2637" w:type="dxa"/>
          </w:tcPr>
          <w:p w14:paraId="426DCC73" w14:textId="77777777" w:rsidR="004E3F5E" w:rsidRDefault="004E3F5E" w:rsidP="00C22F5B">
            <w:pPr>
              <w:rPr>
                <w:color w:val="000000"/>
                <w:sz w:val="20"/>
                <w:szCs w:val="20"/>
              </w:rPr>
            </w:pPr>
            <w:r>
              <w:rPr>
                <w:color w:val="000000"/>
                <w:sz w:val="20"/>
                <w:szCs w:val="20"/>
              </w:rPr>
              <w:t>Ex-officio member of the board</w:t>
            </w:r>
          </w:p>
          <w:p w14:paraId="094940C1" w14:textId="3BC13A25" w:rsidR="004E3F5E" w:rsidRDefault="004E3F5E" w:rsidP="00C22F5B">
            <w:pPr>
              <w:rPr>
                <w:color w:val="000000"/>
                <w:sz w:val="20"/>
                <w:szCs w:val="20"/>
              </w:rPr>
            </w:pPr>
            <w:r>
              <w:rPr>
                <w:color w:val="000000"/>
                <w:sz w:val="20"/>
                <w:szCs w:val="20"/>
              </w:rPr>
              <w:t>PI: Digital Fellows Project</w:t>
            </w:r>
            <w:r w:rsidR="00E46F98">
              <w:rPr>
                <w:color w:val="000000"/>
                <w:sz w:val="20"/>
                <w:szCs w:val="20"/>
              </w:rPr>
              <w:t>/DLC Chair</w:t>
            </w:r>
          </w:p>
          <w:p w14:paraId="5A45F1F2" w14:textId="063E2075" w:rsidR="004E3F5E" w:rsidRDefault="00E46F98" w:rsidP="00C22F5B">
            <w:pPr>
              <w:rPr>
                <w:color w:val="000000"/>
                <w:sz w:val="20"/>
                <w:szCs w:val="20"/>
              </w:rPr>
            </w:pPr>
            <w:r>
              <w:rPr>
                <w:color w:val="000000"/>
                <w:sz w:val="20"/>
                <w:szCs w:val="20"/>
              </w:rPr>
              <w:t>Innovation &amp; Strategy</w:t>
            </w:r>
          </w:p>
        </w:tc>
        <w:tc>
          <w:tcPr>
            <w:tcW w:w="2668" w:type="dxa"/>
          </w:tcPr>
          <w:p w14:paraId="485FB5D8" w14:textId="77777777" w:rsidR="004E3F5E" w:rsidRDefault="004E3F5E" w:rsidP="00C22F5B">
            <w:pPr>
              <w:rPr>
                <w:color w:val="000000"/>
                <w:sz w:val="20"/>
                <w:szCs w:val="20"/>
              </w:rPr>
            </w:pPr>
            <w:r>
              <w:rPr>
                <w:color w:val="000000"/>
                <w:sz w:val="20"/>
                <w:szCs w:val="20"/>
              </w:rPr>
              <w:t>York College of Pennsylvania</w:t>
            </w:r>
          </w:p>
        </w:tc>
        <w:tc>
          <w:tcPr>
            <w:tcW w:w="1419" w:type="dxa"/>
          </w:tcPr>
          <w:p w14:paraId="1ACFECA6" w14:textId="77777777" w:rsidR="004E3F5E" w:rsidRDefault="004E3F5E" w:rsidP="00C22F5B">
            <w:pPr>
              <w:rPr>
                <w:color w:val="000000"/>
                <w:sz w:val="20"/>
                <w:szCs w:val="20"/>
              </w:rPr>
            </w:pPr>
            <w:r>
              <w:rPr>
                <w:color w:val="000000"/>
                <w:sz w:val="20"/>
                <w:szCs w:val="20"/>
              </w:rPr>
              <w:t>n/a</w:t>
            </w:r>
          </w:p>
        </w:tc>
      </w:tr>
      <w:tr w:rsidR="004E3F5E" w14:paraId="7C15D9E1" w14:textId="77777777" w:rsidTr="00C22F5B">
        <w:trPr>
          <w:trHeight w:val="242"/>
        </w:trPr>
        <w:tc>
          <w:tcPr>
            <w:tcW w:w="1276" w:type="dxa"/>
            <w:vMerge/>
          </w:tcPr>
          <w:p w14:paraId="2EA3B761"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9BEDFE0" w14:textId="77777777" w:rsidR="004E3F5E" w:rsidRDefault="004E3F5E" w:rsidP="00C22F5B">
            <w:pPr>
              <w:rPr>
                <w:color w:val="000000"/>
                <w:sz w:val="20"/>
                <w:szCs w:val="20"/>
              </w:rPr>
            </w:pPr>
          </w:p>
        </w:tc>
        <w:tc>
          <w:tcPr>
            <w:tcW w:w="2637" w:type="dxa"/>
          </w:tcPr>
          <w:p w14:paraId="0A9F73D6" w14:textId="77777777" w:rsidR="004E3F5E" w:rsidRDefault="004E3F5E" w:rsidP="00C22F5B">
            <w:pPr>
              <w:rPr>
                <w:color w:val="000000"/>
                <w:sz w:val="20"/>
                <w:szCs w:val="20"/>
              </w:rPr>
            </w:pPr>
          </w:p>
        </w:tc>
        <w:tc>
          <w:tcPr>
            <w:tcW w:w="2668" w:type="dxa"/>
          </w:tcPr>
          <w:p w14:paraId="222B9BF4" w14:textId="77777777" w:rsidR="004E3F5E" w:rsidRDefault="004E3F5E" w:rsidP="00C22F5B">
            <w:pPr>
              <w:rPr>
                <w:color w:val="000000"/>
                <w:sz w:val="20"/>
                <w:szCs w:val="20"/>
              </w:rPr>
            </w:pPr>
          </w:p>
        </w:tc>
        <w:tc>
          <w:tcPr>
            <w:tcW w:w="1419" w:type="dxa"/>
          </w:tcPr>
          <w:p w14:paraId="7E0AB6DB" w14:textId="77777777" w:rsidR="004E3F5E" w:rsidRDefault="004E3F5E" w:rsidP="00C22F5B">
            <w:pPr>
              <w:rPr>
                <w:color w:val="000000"/>
                <w:sz w:val="20"/>
                <w:szCs w:val="20"/>
              </w:rPr>
            </w:pPr>
          </w:p>
        </w:tc>
      </w:tr>
      <w:tr w:rsidR="004E3F5E" w14:paraId="7FBD1FA9" w14:textId="77777777" w:rsidTr="00C22F5B">
        <w:trPr>
          <w:trHeight w:val="71"/>
        </w:trPr>
        <w:tc>
          <w:tcPr>
            <w:tcW w:w="1276" w:type="dxa"/>
          </w:tcPr>
          <w:p w14:paraId="6D548359"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E3FDBDA" w14:textId="77777777" w:rsidR="004E3F5E" w:rsidRDefault="004E3F5E" w:rsidP="00C22F5B">
            <w:pPr>
              <w:rPr>
                <w:color w:val="000000"/>
                <w:sz w:val="20"/>
                <w:szCs w:val="20"/>
              </w:rPr>
            </w:pPr>
          </w:p>
        </w:tc>
        <w:tc>
          <w:tcPr>
            <w:tcW w:w="2637" w:type="dxa"/>
          </w:tcPr>
          <w:p w14:paraId="52E21109" w14:textId="77777777" w:rsidR="004E3F5E" w:rsidRDefault="004E3F5E" w:rsidP="00C22F5B">
            <w:pPr>
              <w:rPr>
                <w:color w:val="000000"/>
                <w:sz w:val="20"/>
                <w:szCs w:val="20"/>
              </w:rPr>
            </w:pPr>
          </w:p>
        </w:tc>
        <w:tc>
          <w:tcPr>
            <w:tcW w:w="2668" w:type="dxa"/>
          </w:tcPr>
          <w:p w14:paraId="45B4741D" w14:textId="77777777" w:rsidR="004E3F5E" w:rsidRDefault="004E3F5E" w:rsidP="00C22F5B">
            <w:pPr>
              <w:rPr>
                <w:color w:val="000000"/>
                <w:sz w:val="20"/>
                <w:szCs w:val="20"/>
              </w:rPr>
            </w:pPr>
          </w:p>
        </w:tc>
        <w:tc>
          <w:tcPr>
            <w:tcW w:w="1419" w:type="dxa"/>
          </w:tcPr>
          <w:p w14:paraId="36D76151" w14:textId="77777777" w:rsidR="004E3F5E" w:rsidRDefault="004E3F5E" w:rsidP="00C22F5B">
            <w:pPr>
              <w:rPr>
                <w:color w:val="000000"/>
                <w:sz w:val="20"/>
                <w:szCs w:val="20"/>
              </w:rPr>
            </w:pPr>
          </w:p>
        </w:tc>
      </w:tr>
    </w:tbl>
    <w:p w14:paraId="1574A24A" w14:textId="18ACE2F5" w:rsidR="004E3F5E" w:rsidRDefault="004E3F5E" w:rsidP="004E3F5E">
      <w:pPr>
        <w:rPr>
          <w:color w:val="000000"/>
          <w:sz w:val="20"/>
          <w:szCs w:val="20"/>
        </w:rPr>
      </w:pPr>
      <w:r>
        <w:rPr>
          <w:color w:val="000000"/>
          <w:sz w:val="20"/>
          <w:szCs w:val="20"/>
        </w:rPr>
        <w:t xml:space="preserve">*BJ Reed, </w:t>
      </w:r>
      <w:r w:rsidR="00E46F98">
        <w:rPr>
          <w:color w:val="000000"/>
          <w:sz w:val="20"/>
          <w:szCs w:val="20"/>
        </w:rPr>
        <w:t>Innovation &amp; Strategy</w:t>
      </w:r>
      <w:r>
        <w:rPr>
          <w:color w:val="000000"/>
          <w:sz w:val="20"/>
          <w:szCs w:val="20"/>
        </w:rPr>
        <w:t xml:space="preserve"> Committee Member:  Advisory Council rep</w:t>
      </w:r>
    </w:p>
    <w:p w14:paraId="2FB16B3D" w14:textId="4936A1F7" w:rsidR="0092671B" w:rsidRPr="004E3F5E" w:rsidRDefault="004E3F5E" w:rsidP="004E3F5E">
      <w:pPr>
        <w:rPr>
          <w:color w:val="000000"/>
          <w:sz w:val="20"/>
          <w:szCs w:val="20"/>
        </w:rPr>
      </w:pPr>
      <w:r>
        <w:rPr>
          <w:color w:val="000000"/>
          <w:sz w:val="20"/>
          <w:szCs w:val="20"/>
        </w:rPr>
        <w:t>*Michael Gealt, Professional Development: Advisory Council rep</w:t>
      </w:r>
    </w:p>
    <w:sectPr w:rsidR="0092671B" w:rsidRPr="004E3F5E">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20A"/>
    <w:multiLevelType w:val="hybridMultilevel"/>
    <w:tmpl w:val="24C87CD2"/>
    <w:lvl w:ilvl="0" w:tplc="0212B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2C94"/>
    <w:multiLevelType w:val="hybridMultilevel"/>
    <w:tmpl w:val="E234834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9542CD9"/>
    <w:multiLevelType w:val="hybridMultilevel"/>
    <w:tmpl w:val="0C1CCB56"/>
    <w:lvl w:ilvl="0" w:tplc="72CEA444">
      <w:start w:val="1"/>
      <w:numFmt w:val="bullet"/>
      <w:lvlText w:val=""/>
      <w:lvlJc w:val="left"/>
      <w:pPr>
        <w:ind w:left="1440" w:hanging="360"/>
      </w:pPr>
      <w:rPr>
        <w:rFonts w:ascii="Symbol" w:hAnsi="Symbol" w:hint="default"/>
      </w:rPr>
    </w:lvl>
    <w:lvl w:ilvl="1" w:tplc="72CEA44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66A50"/>
    <w:multiLevelType w:val="hybridMultilevel"/>
    <w:tmpl w:val="A3963192"/>
    <w:lvl w:ilvl="0" w:tplc="53263B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81240"/>
    <w:multiLevelType w:val="hybridMultilevel"/>
    <w:tmpl w:val="C4D6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F4163"/>
    <w:multiLevelType w:val="hybridMultilevel"/>
    <w:tmpl w:val="03D2E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9E58E1"/>
    <w:multiLevelType w:val="multilevel"/>
    <w:tmpl w:val="FB523632"/>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39181794"/>
    <w:multiLevelType w:val="hybridMultilevel"/>
    <w:tmpl w:val="89EA3D9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C5283A"/>
    <w:multiLevelType w:val="hybridMultilevel"/>
    <w:tmpl w:val="D1BCCD00"/>
    <w:lvl w:ilvl="0" w:tplc="8272EDAA">
      <w:start w:val="5"/>
      <w:numFmt w:val="decimal"/>
      <w:lvlText w:val="%1"/>
      <w:lvlJc w:val="left"/>
      <w:pPr>
        <w:ind w:left="1620" w:hanging="360"/>
      </w:pPr>
      <w:rPr>
        <w:rFonts w:hint="default"/>
      </w:rPr>
    </w:lvl>
    <w:lvl w:ilvl="1" w:tplc="F58E0ACA">
      <w:start w:val="1"/>
      <w:numFmt w:val="lowerLetter"/>
      <w:lvlText w:val="%2."/>
      <w:lvlJc w:val="left"/>
      <w:pPr>
        <w:ind w:left="2340" w:hanging="360"/>
      </w:pPr>
      <w:rPr>
        <w:rFonts w:asciiTheme="minorHAnsi" w:eastAsia="Calibri" w:hAnsiTheme="minorHAnsi" w:cstheme="minorHAnsi"/>
        <w:i/>
        <w:iCs/>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BCD6649"/>
    <w:multiLevelType w:val="hybridMultilevel"/>
    <w:tmpl w:val="8D384964"/>
    <w:lvl w:ilvl="0" w:tplc="6D62E90E">
      <w:start w:val="1"/>
      <w:numFmt w:val="bullet"/>
      <w:lvlText w:val=""/>
      <w:lvlJc w:val="left"/>
      <w:pPr>
        <w:ind w:left="1440" w:hanging="360"/>
      </w:pPr>
      <w:rPr>
        <w:rFonts w:ascii="Symbol" w:hAnsi="Symbol" w:hint="default"/>
      </w:rPr>
    </w:lvl>
    <w:lvl w:ilvl="1" w:tplc="6D62E9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379C2"/>
    <w:multiLevelType w:val="hybridMultilevel"/>
    <w:tmpl w:val="60FC29B4"/>
    <w:lvl w:ilvl="0" w:tplc="72CEA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C26A5"/>
    <w:multiLevelType w:val="hybridMultilevel"/>
    <w:tmpl w:val="8B4E9E38"/>
    <w:lvl w:ilvl="0" w:tplc="0212B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C1FCD"/>
    <w:multiLevelType w:val="hybridMultilevel"/>
    <w:tmpl w:val="52AACBFA"/>
    <w:lvl w:ilvl="0" w:tplc="73445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E086B"/>
    <w:multiLevelType w:val="hybridMultilevel"/>
    <w:tmpl w:val="0DF265FA"/>
    <w:lvl w:ilvl="0" w:tplc="32A66F94">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7342052"/>
    <w:multiLevelType w:val="hybridMultilevel"/>
    <w:tmpl w:val="68B66774"/>
    <w:lvl w:ilvl="0" w:tplc="5A3624F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A2516E2"/>
    <w:multiLevelType w:val="hybridMultilevel"/>
    <w:tmpl w:val="9348B632"/>
    <w:lvl w:ilvl="0" w:tplc="6D62E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8523F"/>
    <w:multiLevelType w:val="hybridMultilevel"/>
    <w:tmpl w:val="6590D580"/>
    <w:lvl w:ilvl="0" w:tplc="0690280A">
      <w:start w:val="7"/>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AF007F"/>
    <w:multiLevelType w:val="hybridMultilevel"/>
    <w:tmpl w:val="329E5586"/>
    <w:lvl w:ilvl="0" w:tplc="53263BE2">
      <w:start w:val="1"/>
      <w:numFmt w:val="bullet"/>
      <w:lvlText w:val=""/>
      <w:lvlJc w:val="left"/>
      <w:pPr>
        <w:ind w:left="1440" w:hanging="360"/>
      </w:pPr>
      <w:rPr>
        <w:rFonts w:ascii="Symbol" w:hAnsi="Symbol" w:hint="default"/>
      </w:rPr>
    </w:lvl>
    <w:lvl w:ilvl="1" w:tplc="53263B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CCD"/>
    <w:multiLevelType w:val="hybridMultilevel"/>
    <w:tmpl w:val="4230A7C0"/>
    <w:lvl w:ilvl="0" w:tplc="73445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51B2D"/>
    <w:multiLevelType w:val="hybridMultilevel"/>
    <w:tmpl w:val="7FF0B3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D783B"/>
    <w:multiLevelType w:val="hybridMultilevel"/>
    <w:tmpl w:val="48F4492A"/>
    <w:lvl w:ilvl="0" w:tplc="CBDAFA48">
      <w:start w:val="4"/>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20"/>
  </w:num>
  <w:num w:numId="3">
    <w:abstractNumId w:val="5"/>
  </w:num>
  <w:num w:numId="4">
    <w:abstractNumId w:val="8"/>
  </w:num>
  <w:num w:numId="5">
    <w:abstractNumId w:val="16"/>
  </w:num>
  <w:num w:numId="6">
    <w:abstractNumId w:val="17"/>
  </w:num>
  <w:num w:numId="7">
    <w:abstractNumId w:val="3"/>
  </w:num>
  <w:num w:numId="8">
    <w:abstractNumId w:val="14"/>
  </w:num>
  <w:num w:numId="9">
    <w:abstractNumId w:val="11"/>
  </w:num>
  <w:num w:numId="10">
    <w:abstractNumId w:val="13"/>
  </w:num>
  <w:num w:numId="11">
    <w:abstractNumId w:val="4"/>
  </w:num>
  <w:num w:numId="12">
    <w:abstractNumId w:val="0"/>
  </w:num>
  <w:num w:numId="13">
    <w:abstractNumId w:val="2"/>
  </w:num>
  <w:num w:numId="14">
    <w:abstractNumId w:val="10"/>
  </w:num>
  <w:num w:numId="15">
    <w:abstractNumId w:val="19"/>
  </w:num>
  <w:num w:numId="16">
    <w:abstractNumId w:val="9"/>
  </w:num>
  <w:num w:numId="17">
    <w:abstractNumId w:val="15"/>
  </w:num>
  <w:num w:numId="18">
    <w:abstractNumId w:val="7"/>
  </w:num>
  <w:num w:numId="19">
    <w:abstractNumId w:val="1"/>
  </w:num>
  <w:num w:numId="20">
    <w:abstractNumId w:val="18"/>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8A"/>
    <w:rsid w:val="00012C27"/>
    <w:rsid w:val="000246CE"/>
    <w:rsid w:val="000342FE"/>
    <w:rsid w:val="00076E90"/>
    <w:rsid w:val="00077F62"/>
    <w:rsid w:val="00091931"/>
    <w:rsid w:val="00094BC1"/>
    <w:rsid w:val="000A0337"/>
    <w:rsid w:val="000A2AEE"/>
    <w:rsid w:val="000C5699"/>
    <w:rsid w:val="000D025C"/>
    <w:rsid w:val="000D4704"/>
    <w:rsid w:val="000E3276"/>
    <w:rsid w:val="000E3E44"/>
    <w:rsid w:val="000E5102"/>
    <w:rsid w:val="000E523A"/>
    <w:rsid w:val="000F260A"/>
    <w:rsid w:val="000F55D6"/>
    <w:rsid w:val="000F779D"/>
    <w:rsid w:val="001043C7"/>
    <w:rsid w:val="0011329C"/>
    <w:rsid w:val="00150442"/>
    <w:rsid w:val="00155B80"/>
    <w:rsid w:val="001720E3"/>
    <w:rsid w:val="0017508A"/>
    <w:rsid w:val="0018761A"/>
    <w:rsid w:val="001939BD"/>
    <w:rsid w:val="001B6B90"/>
    <w:rsid w:val="001C1A35"/>
    <w:rsid w:val="001E3BAC"/>
    <w:rsid w:val="001E4222"/>
    <w:rsid w:val="001F32B8"/>
    <w:rsid w:val="001F7D93"/>
    <w:rsid w:val="00212697"/>
    <w:rsid w:val="002130CF"/>
    <w:rsid w:val="002304FB"/>
    <w:rsid w:val="00242DDD"/>
    <w:rsid w:val="00253506"/>
    <w:rsid w:val="00260E17"/>
    <w:rsid w:val="00263A8A"/>
    <w:rsid w:val="0026480B"/>
    <w:rsid w:val="00276075"/>
    <w:rsid w:val="0027684E"/>
    <w:rsid w:val="00277597"/>
    <w:rsid w:val="002800A8"/>
    <w:rsid w:val="002A0A08"/>
    <w:rsid w:val="002B69B6"/>
    <w:rsid w:val="002C13E7"/>
    <w:rsid w:val="002D65DF"/>
    <w:rsid w:val="002E1DAC"/>
    <w:rsid w:val="003225CA"/>
    <w:rsid w:val="00326952"/>
    <w:rsid w:val="00335CB9"/>
    <w:rsid w:val="00352747"/>
    <w:rsid w:val="0035607B"/>
    <w:rsid w:val="00362C37"/>
    <w:rsid w:val="00376A35"/>
    <w:rsid w:val="00377706"/>
    <w:rsid w:val="0038369A"/>
    <w:rsid w:val="00385E17"/>
    <w:rsid w:val="00385E82"/>
    <w:rsid w:val="00394259"/>
    <w:rsid w:val="00394B20"/>
    <w:rsid w:val="003A78C3"/>
    <w:rsid w:val="003B79D3"/>
    <w:rsid w:val="003C7C33"/>
    <w:rsid w:val="003D2B32"/>
    <w:rsid w:val="003D560C"/>
    <w:rsid w:val="003E0C36"/>
    <w:rsid w:val="003F40D0"/>
    <w:rsid w:val="003F4500"/>
    <w:rsid w:val="003F6569"/>
    <w:rsid w:val="00404535"/>
    <w:rsid w:val="00410B71"/>
    <w:rsid w:val="00415446"/>
    <w:rsid w:val="00422392"/>
    <w:rsid w:val="004347AB"/>
    <w:rsid w:val="00436819"/>
    <w:rsid w:val="00440E7F"/>
    <w:rsid w:val="00442C2B"/>
    <w:rsid w:val="00444D49"/>
    <w:rsid w:val="00457AD8"/>
    <w:rsid w:val="004601AE"/>
    <w:rsid w:val="0049560A"/>
    <w:rsid w:val="004B0CE4"/>
    <w:rsid w:val="004C4B6E"/>
    <w:rsid w:val="004C6CC6"/>
    <w:rsid w:val="004C7428"/>
    <w:rsid w:val="004D46A7"/>
    <w:rsid w:val="004D561B"/>
    <w:rsid w:val="004E3F5E"/>
    <w:rsid w:val="004E5423"/>
    <w:rsid w:val="004E5556"/>
    <w:rsid w:val="004F06E6"/>
    <w:rsid w:val="004F18D0"/>
    <w:rsid w:val="00502D2E"/>
    <w:rsid w:val="0050374E"/>
    <w:rsid w:val="00503DEF"/>
    <w:rsid w:val="005049B8"/>
    <w:rsid w:val="00504E3C"/>
    <w:rsid w:val="00513F02"/>
    <w:rsid w:val="00521654"/>
    <w:rsid w:val="0054176C"/>
    <w:rsid w:val="00541FFF"/>
    <w:rsid w:val="005423C2"/>
    <w:rsid w:val="00547BF4"/>
    <w:rsid w:val="005512DE"/>
    <w:rsid w:val="00566EB1"/>
    <w:rsid w:val="005706A9"/>
    <w:rsid w:val="0057073B"/>
    <w:rsid w:val="00585E8B"/>
    <w:rsid w:val="005951D5"/>
    <w:rsid w:val="005A344E"/>
    <w:rsid w:val="005B1C2A"/>
    <w:rsid w:val="005D08ED"/>
    <w:rsid w:val="005D48E1"/>
    <w:rsid w:val="005D51C4"/>
    <w:rsid w:val="005F2468"/>
    <w:rsid w:val="006130C2"/>
    <w:rsid w:val="0062165C"/>
    <w:rsid w:val="0062364E"/>
    <w:rsid w:val="00623F64"/>
    <w:rsid w:val="00642C57"/>
    <w:rsid w:val="00645CF3"/>
    <w:rsid w:val="00646CF1"/>
    <w:rsid w:val="00654985"/>
    <w:rsid w:val="00674DF6"/>
    <w:rsid w:val="006950B6"/>
    <w:rsid w:val="006A1EDF"/>
    <w:rsid w:val="006B296A"/>
    <w:rsid w:val="006C2083"/>
    <w:rsid w:val="006D4730"/>
    <w:rsid w:val="006D72C3"/>
    <w:rsid w:val="006E3E54"/>
    <w:rsid w:val="007011A7"/>
    <w:rsid w:val="00704764"/>
    <w:rsid w:val="00705CF0"/>
    <w:rsid w:val="007075CA"/>
    <w:rsid w:val="00724752"/>
    <w:rsid w:val="0073308A"/>
    <w:rsid w:val="00747EB6"/>
    <w:rsid w:val="007508AA"/>
    <w:rsid w:val="00762CC1"/>
    <w:rsid w:val="00770654"/>
    <w:rsid w:val="00771FD4"/>
    <w:rsid w:val="00790382"/>
    <w:rsid w:val="007A1D42"/>
    <w:rsid w:val="007B1912"/>
    <w:rsid w:val="007B1C22"/>
    <w:rsid w:val="007B525A"/>
    <w:rsid w:val="007C4DEA"/>
    <w:rsid w:val="007D6C27"/>
    <w:rsid w:val="007D7342"/>
    <w:rsid w:val="007D7CDF"/>
    <w:rsid w:val="007E41EE"/>
    <w:rsid w:val="007E55DD"/>
    <w:rsid w:val="007E6962"/>
    <w:rsid w:val="00804584"/>
    <w:rsid w:val="008178A2"/>
    <w:rsid w:val="00827337"/>
    <w:rsid w:val="008473E9"/>
    <w:rsid w:val="00881856"/>
    <w:rsid w:val="00884D76"/>
    <w:rsid w:val="0088797E"/>
    <w:rsid w:val="00892EF3"/>
    <w:rsid w:val="008A3777"/>
    <w:rsid w:val="008A3EB1"/>
    <w:rsid w:val="008B392C"/>
    <w:rsid w:val="008B5319"/>
    <w:rsid w:val="008C79FB"/>
    <w:rsid w:val="008E6176"/>
    <w:rsid w:val="008F6FA3"/>
    <w:rsid w:val="00903599"/>
    <w:rsid w:val="0092671B"/>
    <w:rsid w:val="0094728C"/>
    <w:rsid w:val="00964047"/>
    <w:rsid w:val="00973125"/>
    <w:rsid w:val="009C3B89"/>
    <w:rsid w:val="009E58BD"/>
    <w:rsid w:val="009F005A"/>
    <w:rsid w:val="00A04CAE"/>
    <w:rsid w:val="00A04DC2"/>
    <w:rsid w:val="00A060DE"/>
    <w:rsid w:val="00A22972"/>
    <w:rsid w:val="00A30AE9"/>
    <w:rsid w:val="00A37EAB"/>
    <w:rsid w:val="00A45EA3"/>
    <w:rsid w:val="00A53030"/>
    <w:rsid w:val="00A67D7F"/>
    <w:rsid w:val="00A71ED5"/>
    <w:rsid w:val="00A8398A"/>
    <w:rsid w:val="00A850E8"/>
    <w:rsid w:val="00A85819"/>
    <w:rsid w:val="00AA3985"/>
    <w:rsid w:val="00AA7AD5"/>
    <w:rsid w:val="00AB25E3"/>
    <w:rsid w:val="00AB360F"/>
    <w:rsid w:val="00AB6666"/>
    <w:rsid w:val="00AE0658"/>
    <w:rsid w:val="00B37124"/>
    <w:rsid w:val="00B4689B"/>
    <w:rsid w:val="00B60938"/>
    <w:rsid w:val="00B6135B"/>
    <w:rsid w:val="00B75CCD"/>
    <w:rsid w:val="00BD1252"/>
    <w:rsid w:val="00BD12C3"/>
    <w:rsid w:val="00BD4C92"/>
    <w:rsid w:val="00BE3349"/>
    <w:rsid w:val="00C21ECF"/>
    <w:rsid w:val="00C24471"/>
    <w:rsid w:val="00C41DB1"/>
    <w:rsid w:val="00C42E5C"/>
    <w:rsid w:val="00C460AE"/>
    <w:rsid w:val="00C556A4"/>
    <w:rsid w:val="00C65B09"/>
    <w:rsid w:val="00C73265"/>
    <w:rsid w:val="00C84C19"/>
    <w:rsid w:val="00CC15A1"/>
    <w:rsid w:val="00CC50AA"/>
    <w:rsid w:val="00CC7F77"/>
    <w:rsid w:val="00CD05D7"/>
    <w:rsid w:val="00CD6D01"/>
    <w:rsid w:val="00CE18D2"/>
    <w:rsid w:val="00CE397D"/>
    <w:rsid w:val="00CF41D4"/>
    <w:rsid w:val="00D0305E"/>
    <w:rsid w:val="00D07ADF"/>
    <w:rsid w:val="00D26643"/>
    <w:rsid w:val="00D5612D"/>
    <w:rsid w:val="00D75703"/>
    <w:rsid w:val="00D80151"/>
    <w:rsid w:val="00D846D6"/>
    <w:rsid w:val="00D96F15"/>
    <w:rsid w:val="00DC7D4D"/>
    <w:rsid w:val="00DF07BE"/>
    <w:rsid w:val="00DF6539"/>
    <w:rsid w:val="00E0008F"/>
    <w:rsid w:val="00E176D0"/>
    <w:rsid w:val="00E23081"/>
    <w:rsid w:val="00E36833"/>
    <w:rsid w:val="00E46641"/>
    <w:rsid w:val="00E46F98"/>
    <w:rsid w:val="00E66E57"/>
    <w:rsid w:val="00E750EC"/>
    <w:rsid w:val="00E9012D"/>
    <w:rsid w:val="00E91ECD"/>
    <w:rsid w:val="00E96FE2"/>
    <w:rsid w:val="00EA619C"/>
    <w:rsid w:val="00ED2DA8"/>
    <w:rsid w:val="00EE1CAC"/>
    <w:rsid w:val="00EE4BF1"/>
    <w:rsid w:val="00EE6633"/>
    <w:rsid w:val="00EF1495"/>
    <w:rsid w:val="00EF2EC1"/>
    <w:rsid w:val="00EF5787"/>
    <w:rsid w:val="00F12CA2"/>
    <w:rsid w:val="00F156F3"/>
    <w:rsid w:val="00F22300"/>
    <w:rsid w:val="00F310BE"/>
    <w:rsid w:val="00F60E5A"/>
    <w:rsid w:val="00F62032"/>
    <w:rsid w:val="00F64060"/>
    <w:rsid w:val="00F64C58"/>
    <w:rsid w:val="00F73D98"/>
    <w:rsid w:val="00FD1086"/>
    <w:rsid w:val="00FF48E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570D"/>
  <w15:docId w15:val="{F4C1CF97-19F4-8C4F-B825-1F143C9E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600">
      <w:bodyDiv w:val="1"/>
      <w:marLeft w:val="0"/>
      <w:marRight w:val="0"/>
      <w:marTop w:val="0"/>
      <w:marBottom w:val="0"/>
      <w:divBdr>
        <w:top w:val="none" w:sz="0" w:space="0" w:color="auto"/>
        <w:left w:val="none" w:sz="0" w:space="0" w:color="auto"/>
        <w:bottom w:val="none" w:sz="0" w:space="0" w:color="auto"/>
        <w:right w:val="none" w:sz="0" w:space="0" w:color="auto"/>
      </w:divBdr>
    </w:div>
    <w:div w:id="361055252">
      <w:bodyDiv w:val="1"/>
      <w:marLeft w:val="0"/>
      <w:marRight w:val="0"/>
      <w:marTop w:val="0"/>
      <w:marBottom w:val="0"/>
      <w:divBdr>
        <w:top w:val="none" w:sz="0" w:space="0" w:color="auto"/>
        <w:left w:val="none" w:sz="0" w:space="0" w:color="auto"/>
        <w:bottom w:val="none" w:sz="0" w:space="0" w:color="auto"/>
        <w:right w:val="none" w:sz="0" w:space="0" w:color="auto"/>
      </w:divBdr>
    </w:div>
    <w:div w:id="409733870">
      <w:bodyDiv w:val="1"/>
      <w:marLeft w:val="0"/>
      <w:marRight w:val="0"/>
      <w:marTop w:val="0"/>
      <w:marBottom w:val="0"/>
      <w:divBdr>
        <w:top w:val="none" w:sz="0" w:space="0" w:color="auto"/>
        <w:left w:val="none" w:sz="0" w:space="0" w:color="auto"/>
        <w:bottom w:val="none" w:sz="0" w:space="0" w:color="auto"/>
        <w:right w:val="none" w:sz="0" w:space="0" w:color="auto"/>
      </w:divBdr>
    </w:div>
    <w:div w:id="469128876">
      <w:bodyDiv w:val="1"/>
      <w:marLeft w:val="0"/>
      <w:marRight w:val="0"/>
      <w:marTop w:val="0"/>
      <w:marBottom w:val="0"/>
      <w:divBdr>
        <w:top w:val="none" w:sz="0" w:space="0" w:color="auto"/>
        <w:left w:val="none" w:sz="0" w:space="0" w:color="auto"/>
        <w:bottom w:val="none" w:sz="0" w:space="0" w:color="auto"/>
        <w:right w:val="none" w:sz="0" w:space="0" w:color="auto"/>
      </w:divBdr>
    </w:div>
    <w:div w:id="737829618">
      <w:bodyDiv w:val="1"/>
      <w:marLeft w:val="0"/>
      <w:marRight w:val="0"/>
      <w:marTop w:val="0"/>
      <w:marBottom w:val="0"/>
      <w:divBdr>
        <w:top w:val="none" w:sz="0" w:space="0" w:color="auto"/>
        <w:left w:val="none" w:sz="0" w:space="0" w:color="auto"/>
        <w:bottom w:val="none" w:sz="0" w:space="0" w:color="auto"/>
        <w:right w:val="none" w:sz="0" w:space="0" w:color="auto"/>
      </w:divBdr>
    </w:div>
    <w:div w:id="976177753">
      <w:bodyDiv w:val="1"/>
      <w:marLeft w:val="0"/>
      <w:marRight w:val="0"/>
      <w:marTop w:val="0"/>
      <w:marBottom w:val="0"/>
      <w:divBdr>
        <w:top w:val="none" w:sz="0" w:space="0" w:color="auto"/>
        <w:left w:val="none" w:sz="0" w:space="0" w:color="auto"/>
        <w:bottom w:val="none" w:sz="0" w:space="0" w:color="auto"/>
        <w:right w:val="none" w:sz="0" w:space="0" w:color="auto"/>
      </w:divBdr>
    </w:div>
    <w:div w:id="1045567559">
      <w:bodyDiv w:val="1"/>
      <w:marLeft w:val="0"/>
      <w:marRight w:val="0"/>
      <w:marTop w:val="0"/>
      <w:marBottom w:val="0"/>
      <w:divBdr>
        <w:top w:val="none" w:sz="0" w:space="0" w:color="auto"/>
        <w:left w:val="none" w:sz="0" w:space="0" w:color="auto"/>
        <w:bottom w:val="none" w:sz="0" w:space="0" w:color="auto"/>
        <w:right w:val="none" w:sz="0" w:space="0" w:color="auto"/>
      </w:divBdr>
    </w:div>
    <w:div w:id="1053044340">
      <w:bodyDiv w:val="1"/>
      <w:marLeft w:val="0"/>
      <w:marRight w:val="0"/>
      <w:marTop w:val="0"/>
      <w:marBottom w:val="0"/>
      <w:divBdr>
        <w:top w:val="none" w:sz="0" w:space="0" w:color="auto"/>
        <w:left w:val="none" w:sz="0" w:space="0" w:color="auto"/>
        <w:bottom w:val="none" w:sz="0" w:space="0" w:color="auto"/>
        <w:right w:val="none" w:sz="0" w:space="0" w:color="auto"/>
      </w:divBdr>
    </w:div>
    <w:div w:id="1288316897">
      <w:bodyDiv w:val="1"/>
      <w:marLeft w:val="0"/>
      <w:marRight w:val="0"/>
      <w:marTop w:val="0"/>
      <w:marBottom w:val="0"/>
      <w:divBdr>
        <w:top w:val="none" w:sz="0" w:space="0" w:color="auto"/>
        <w:left w:val="none" w:sz="0" w:space="0" w:color="auto"/>
        <w:bottom w:val="none" w:sz="0" w:space="0" w:color="auto"/>
        <w:right w:val="none" w:sz="0" w:space="0" w:color="auto"/>
      </w:divBdr>
    </w:div>
    <w:div w:id="1347290689">
      <w:bodyDiv w:val="1"/>
      <w:marLeft w:val="0"/>
      <w:marRight w:val="0"/>
      <w:marTop w:val="0"/>
      <w:marBottom w:val="0"/>
      <w:divBdr>
        <w:top w:val="none" w:sz="0" w:space="0" w:color="auto"/>
        <w:left w:val="none" w:sz="0" w:space="0" w:color="auto"/>
        <w:bottom w:val="none" w:sz="0" w:space="0" w:color="auto"/>
        <w:right w:val="none" w:sz="0" w:space="0" w:color="auto"/>
      </w:divBdr>
    </w:div>
    <w:div w:id="1527982633">
      <w:bodyDiv w:val="1"/>
      <w:marLeft w:val="0"/>
      <w:marRight w:val="0"/>
      <w:marTop w:val="0"/>
      <w:marBottom w:val="0"/>
      <w:divBdr>
        <w:top w:val="none" w:sz="0" w:space="0" w:color="auto"/>
        <w:left w:val="none" w:sz="0" w:space="0" w:color="auto"/>
        <w:bottom w:val="none" w:sz="0" w:space="0" w:color="auto"/>
        <w:right w:val="none" w:sz="0" w:space="0" w:color="auto"/>
      </w:divBdr>
      <w:divsChild>
        <w:div w:id="1348755077">
          <w:marLeft w:val="0"/>
          <w:marRight w:val="0"/>
          <w:marTop w:val="0"/>
          <w:marBottom w:val="0"/>
          <w:divBdr>
            <w:top w:val="none" w:sz="0" w:space="0" w:color="auto"/>
            <w:left w:val="none" w:sz="0" w:space="0" w:color="auto"/>
            <w:bottom w:val="none" w:sz="0" w:space="0" w:color="auto"/>
            <w:right w:val="none" w:sz="0" w:space="0" w:color="auto"/>
          </w:divBdr>
        </w:div>
        <w:div w:id="1225873806">
          <w:marLeft w:val="0"/>
          <w:marRight w:val="0"/>
          <w:marTop w:val="0"/>
          <w:marBottom w:val="0"/>
          <w:divBdr>
            <w:top w:val="none" w:sz="0" w:space="0" w:color="auto"/>
            <w:left w:val="none" w:sz="0" w:space="0" w:color="auto"/>
            <w:bottom w:val="none" w:sz="0" w:space="0" w:color="auto"/>
            <w:right w:val="none" w:sz="0" w:space="0" w:color="auto"/>
          </w:divBdr>
        </w:div>
        <w:div w:id="1094478304">
          <w:marLeft w:val="0"/>
          <w:marRight w:val="0"/>
          <w:marTop w:val="0"/>
          <w:marBottom w:val="0"/>
          <w:divBdr>
            <w:top w:val="none" w:sz="0" w:space="0" w:color="auto"/>
            <w:left w:val="none" w:sz="0" w:space="0" w:color="auto"/>
            <w:bottom w:val="none" w:sz="0" w:space="0" w:color="auto"/>
            <w:right w:val="none" w:sz="0" w:space="0" w:color="auto"/>
          </w:divBdr>
        </w:div>
      </w:divsChild>
    </w:div>
    <w:div w:id="1777288904">
      <w:bodyDiv w:val="1"/>
      <w:marLeft w:val="0"/>
      <w:marRight w:val="0"/>
      <w:marTop w:val="0"/>
      <w:marBottom w:val="0"/>
      <w:divBdr>
        <w:top w:val="none" w:sz="0" w:space="0" w:color="auto"/>
        <w:left w:val="none" w:sz="0" w:space="0" w:color="auto"/>
        <w:bottom w:val="none" w:sz="0" w:space="0" w:color="auto"/>
        <w:right w:val="none" w:sz="0" w:space="0" w:color="auto"/>
      </w:divBdr>
    </w:div>
    <w:div w:id="192087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6bjB0iPb30qW2hCd2DbLdbucc8yMtWL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file/d/1qfSM9r0pEYKAOBm1Icz2EwP4Y1myjOMO/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TCRFVwTyOWpMpb58gc8KKzukq14O92OK/ed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us02web.zoom.us/j/89344611318?pwd=RndoT3RlN1lnMmxGZCtnalp4NUVDZz0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us02web.zoom.us/j/89344611318?pwd=RndoT3RlN1lnMmxGZCtnalp4NUVD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fFweIqgeOFJxJ8QiWII+5QMyjfg==">AMUW2mXjmhw4c1sTIp0Gop1c/Hgdb6UiV7y+bKnhhzRYL/LAPUX7supEgOjrBEeR+17XM4jAWI0I3tCSvpzcOvRtmkxuIqwbpTpSxUPoF5sNBz+5fNzNjfQyn+qwxJ8FGQ48o87GZy57</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B5678DD5B7D5243852E96032A647D32" ma:contentTypeVersion="12" ma:contentTypeDescription="Create a new document." ma:contentTypeScope="" ma:versionID="d9e41cc35aef73bd9f99e73a0a1c4d7a">
  <xsd:schema xmlns:xsd="http://www.w3.org/2001/XMLSchema" xmlns:xs="http://www.w3.org/2001/XMLSchema" xmlns:p="http://schemas.microsoft.com/office/2006/metadata/properties" xmlns:ns3="22e42e76-fa67-4e74-8445-f35cd2e2574a" xmlns:ns4="8504d4c4-1235-43df-b0eb-797aabca91bf" targetNamespace="http://schemas.microsoft.com/office/2006/metadata/properties" ma:root="true" ma:fieldsID="2ab0b9f2bbd4596edef56f467fdb0a37" ns3:_="" ns4:_="">
    <xsd:import namespace="22e42e76-fa67-4e74-8445-f35cd2e2574a"/>
    <xsd:import namespace="8504d4c4-1235-43df-b0eb-797aabca91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42e76-fa67-4e74-8445-f35cd2e257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4d4c4-1235-43df-b0eb-797aabca91b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7084C-DF7E-4212-9DBD-70FD8C7BC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A17347-3DE8-4B8C-A312-9C7F646F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42e76-fa67-4e74-8445-f35cd2e2574a"/>
    <ds:schemaRef ds:uri="8504d4c4-1235-43df-b0eb-797aabca9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01880-4BDE-4EA7-84E1-9932B08E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3</cp:revision>
  <cp:lastPrinted>2021-06-02T17:52:00Z</cp:lastPrinted>
  <dcterms:created xsi:type="dcterms:W3CDTF">2021-10-26T20:57:00Z</dcterms:created>
  <dcterms:modified xsi:type="dcterms:W3CDTF">2021-11-01T18:29:00Z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